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3644" w14:textId="273C2BAF" w:rsidR="00955B60" w:rsidRDefault="00E942B9" w:rsidP="00E942B9">
      <w:pPr>
        <w:jc w:val="center"/>
      </w:pPr>
      <w:r>
        <w:rPr>
          <w:noProof/>
        </w:rPr>
        <w:drawing>
          <wp:inline distT="0" distB="0" distL="0" distR="0" wp14:anchorId="4A64A8B6" wp14:editId="12A91EEE">
            <wp:extent cx="5250998" cy="1753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73102" cy="1760618"/>
                    </a:xfrm>
                    <a:prstGeom prst="rect">
                      <a:avLst/>
                    </a:prstGeom>
                  </pic:spPr>
                </pic:pic>
              </a:graphicData>
            </a:graphic>
          </wp:inline>
        </w:drawing>
      </w:r>
    </w:p>
    <w:p w14:paraId="2F95C5DA" w14:textId="77777777" w:rsidR="00E942B9" w:rsidRDefault="00E942B9" w:rsidP="00E942B9">
      <w:pPr>
        <w:jc w:val="center"/>
      </w:pPr>
    </w:p>
    <w:p w14:paraId="24E2BA04" w14:textId="77777777" w:rsidR="00E942B9" w:rsidRDefault="00E942B9" w:rsidP="00E942B9">
      <w:pPr>
        <w:jc w:val="center"/>
      </w:pPr>
    </w:p>
    <w:p w14:paraId="089A5704" w14:textId="77777777" w:rsidR="00E942B9" w:rsidRDefault="00E942B9" w:rsidP="00E942B9">
      <w:pPr>
        <w:jc w:val="center"/>
      </w:pPr>
    </w:p>
    <w:p w14:paraId="034677B1" w14:textId="77777777" w:rsidR="00E942B9" w:rsidRDefault="00E942B9" w:rsidP="00E942B9">
      <w:pPr>
        <w:jc w:val="center"/>
      </w:pPr>
    </w:p>
    <w:p w14:paraId="6082D871" w14:textId="77777777" w:rsidR="00C54A95" w:rsidRDefault="00C54A95" w:rsidP="00E942B9">
      <w:pPr>
        <w:jc w:val="center"/>
      </w:pPr>
    </w:p>
    <w:p w14:paraId="69123A6E" w14:textId="77777777" w:rsidR="00C54A95" w:rsidRDefault="00C54A95" w:rsidP="00E942B9">
      <w:pPr>
        <w:jc w:val="center"/>
      </w:pPr>
    </w:p>
    <w:p w14:paraId="2A8D994C" w14:textId="397E8F9B" w:rsidR="00E942B9" w:rsidRDefault="00057A9E" w:rsidP="00E942B9">
      <w:pPr>
        <w:jc w:val="center"/>
        <w:rPr>
          <w:rFonts w:ascii="Arial" w:hAnsi="Arial" w:cs="Arial"/>
          <w:b/>
          <w:bCs/>
          <w:sz w:val="72"/>
          <w:szCs w:val="72"/>
        </w:rPr>
      </w:pPr>
      <w:r>
        <w:rPr>
          <w:rFonts w:ascii="Arial" w:hAnsi="Arial" w:cs="Arial"/>
          <w:b/>
          <w:bCs/>
          <w:sz w:val="72"/>
          <w:szCs w:val="72"/>
        </w:rPr>
        <w:t>Environmental and Sustainability Policy Handbook</w:t>
      </w:r>
    </w:p>
    <w:p w14:paraId="6B08ACA0" w14:textId="77777777" w:rsidR="00E942B9" w:rsidRDefault="00E942B9" w:rsidP="00E942B9">
      <w:pPr>
        <w:jc w:val="center"/>
        <w:rPr>
          <w:rFonts w:ascii="Arial" w:hAnsi="Arial" w:cs="Arial"/>
          <w:b/>
          <w:bCs/>
          <w:sz w:val="72"/>
          <w:szCs w:val="72"/>
        </w:rPr>
      </w:pPr>
    </w:p>
    <w:p w14:paraId="37A07B29" w14:textId="77777777" w:rsidR="00E942B9" w:rsidRDefault="00E942B9" w:rsidP="00E942B9">
      <w:pPr>
        <w:jc w:val="center"/>
        <w:rPr>
          <w:rFonts w:ascii="Arial" w:hAnsi="Arial" w:cs="Arial"/>
          <w:b/>
          <w:bCs/>
          <w:sz w:val="72"/>
          <w:szCs w:val="72"/>
        </w:rPr>
      </w:pPr>
    </w:p>
    <w:p w14:paraId="2D8A8E61" w14:textId="77777777" w:rsidR="00E942B9" w:rsidRDefault="00E942B9" w:rsidP="00E942B9">
      <w:pPr>
        <w:jc w:val="center"/>
        <w:rPr>
          <w:rFonts w:ascii="Arial" w:hAnsi="Arial" w:cs="Arial"/>
          <w:b/>
          <w:bCs/>
          <w:sz w:val="72"/>
          <w:szCs w:val="72"/>
        </w:rPr>
      </w:pPr>
    </w:p>
    <w:p w14:paraId="000FCB93" w14:textId="77777777" w:rsidR="00E942B9" w:rsidRDefault="00E942B9" w:rsidP="00E942B9">
      <w:pPr>
        <w:jc w:val="center"/>
        <w:rPr>
          <w:rFonts w:ascii="Arial" w:hAnsi="Arial" w:cs="Arial"/>
          <w:b/>
          <w:bCs/>
          <w:sz w:val="72"/>
          <w:szCs w:val="72"/>
        </w:rPr>
      </w:pPr>
    </w:p>
    <w:p w14:paraId="4A1A8DFD" w14:textId="77777777" w:rsidR="00E942B9" w:rsidRDefault="00E942B9" w:rsidP="00E942B9">
      <w:pPr>
        <w:jc w:val="center"/>
        <w:rPr>
          <w:rFonts w:ascii="Arial" w:hAnsi="Arial" w:cs="Arial"/>
          <w:b/>
          <w:bCs/>
          <w:sz w:val="72"/>
          <w:szCs w:val="72"/>
        </w:rPr>
      </w:pPr>
    </w:p>
    <w:p w14:paraId="7FC93713" w14:textId="77777777" w:rsidR="00E942B9" w:rsidRDefault="00E942B9" w:rsidP="00E942B9">
      <w:pPr>
        <w:jc w:val="center"/>
        <w:rPr>
          <w:rFonts w:ascii="Arial" w:hAnsi="Arial" w:cs="Arial"/>
          <w:b/>
          <w:bCs/>
          <w:sz w:val="72"/>
          <w:szCs w:val="72"/>
        </w:rPr>
      </w:pPr>
    </w:p>
    <w:p w14:paraId="37774C59" w14:textId="77777777" w:rsidR="00E942B9" w:rsidRDefault="00E942B9" w:rsidP="00E942B9">
      <w:pPr>
        <w:jc w:val="center"/>
        <w:rPr>
          <w:rFonts w:ascii="Arial" w:hAnsi="Arial" w:cs="Arial"/>
          <w:b/>
          <w:bCs/>
          <w:sz w:val="72"/>
          <w:szCs w:val="72"/>
        </w:rPr>
      </w:pPr>
    </w:p>
    <w:p w14:paraId="7BF8356C" w14:textId="77777777" w:rsidR="00E942B9" w:rsidRPr="00E942B9" w:rsidRDefault="00E942B9" w:rsidP="00E942B9">
      <w:pPr>
        <w:rPr>
          <w:rFonts w:ascii="Arial" w:hAnsi="Arial" w:cs="Arial"/>
        </w:rPr>
      </w:pPr>
    </w:p>
    <w:p w14:paraId="6B7326EE" w14:textId="712B3437" w:rsidR="004917F2" w:rsidRDefault="005C4A5A" w:rsidP="00431EB2">
      <w:pPr>
        <w:pStyle w:val="Heading2"/>
        <w:numPr>
          <w:ilvl w:val="0"/>
          <w:numId w:val="0"/>
        </w:numPr>
      </w:pPr>
      <w:bookmarkStart w:id="0" w:name="_Toc99548599"/>
      <w:r>
        <w:lastRenderedPageBreak/>
        <w:t>1.</w:t>
      </w:r>
      <w:r>
        <w:tab/>
      </w:r>
      <w:r w:rsidR="004917F2">
        <w:t>Policy Statement</w:t>
      </w:r>
      <w:bookmarkEnd w:id="0"/>
    </w:p>
    <w:p w14:paraId="4BDE6535" w14:textId="4635D66B" w:rsidR="00431EB2" w:rsidRPr="00431EB2" w:rsidRDefault="00431EB2" w:rsidP="00431EB2">
      <w:pPr>
        <w:rPr>
          <w:rFonts w:ascii="Arial" w:hAnsi="Arial" w:cs="Arial"/>
          <w:b/>
          <w:bCs/>
          <w:sz w:val="72"/>
          <w:szCs w:val="72"/>
        </w:rPr>
      </w:pPr>
      <w:r w:rsidRPr="00431EB2">
        <w:rPr>
          <w:rFonts w:ascii="Arial" w:hAnsi="Arial" w:cs="Arial"/>
          <w:color w:val="000000" w:themeColor="text1"/>
        </w:rPr>
        <w:t xml:space="preserve">This </w:t>
      </w:r>
      <w:r w:rsidRPr="00431EB2">
        <w:rPr>
          <w:rFonts w:ascii="Arial" w:hAnsi="Arial" w:cs="Arial"/>
        </w:rPr>
        <w:t>Environmental and Sustainability Policy Handbook</w:t>
      </w:r>
      <w:r>
        <w:rPr>
          <w:rFonts w:ascii="Arial" w:hAnsi="Arial" w:cs="Arial"/>
        </w:rPr>
        <w:t xml:space="preserve"> </w:t>
      </w:r>
      <w:r w:rsidRPr="00431EB2">
        <w:rPr>
          <w:rFonts w:ascii="Arial" w:hAnsi="Arial" w:cs="Arial"/>
          <w:color w:val="000000" w:themeColor="text1"/>
        </w:rPr>
        <w:t>provides practical examples of</w:t>
      </w:r>
      <w:r>
        <w:rPr>
          <w:rFonts w:ascii="Arial" w:hAnsi="Arial" w:cs="Arial"/>
          <w:color w:val="000000" w:themeColor="text1"/>
        </w:rPr>
        <w:t xml:space="preserve"> </w:t>
      </w:r>
      <w:r w:rsidRPr="00431EB2">
        <w:rPr>
          <w:rFonts w:ascii="Arial" w:hAnsi="Arial" w:cs="Arial"/>
          <w:color w:val="000000" w:themeColor="text1"/>
        </w:rPr>
        <w:t>how we all can contribute to delivering a more sustainable company. It provides comprehensive advice on a range of important topics in an easy to digest pocket guide that covers areas such as waste management, pollution control, working with chemicals, water management, carbon reduction</w:t>
      </w:r>
      <w:r>
        <w:rPr>
          <w:rFonts w:ascii="Arial" w:hAnsi="Arial" w:cs="Arial"/>
          <w:color w:val="000000" w:themeColor="text1"/>
        </w:rPr>
        <w:t xml:space="preserve"> and </w:t>
      </w:r>
      <w:r w:rsidRPr="00431EB2">
        <w:rPr>
          <w:rFonts w:ascii="Arial" w:hAnsi="Arial" w:cs="Arial"/>
          <w:color w:val="000000" w:themeColor="text1"/>
        </w:rPr>
        <w:t>biodiversity</w:t>
      </w:r>
      <w:r>
        <w:rPr>
          <w:rFonts w:ascii="Arial" w:hAnsi="Arial" w:cs="Arial"/>
          <w:color w:val="000000" w:themeColor="text1"/>
        </w:rPr>
        <w:t>.</w:t>
      </w:r>
      <w:r w:rsidRPr="00431EB2">
        <w:rPr>
          <w:rFonts w:ascii="Arial" w:hAnsi="Arial" w:cs="Arial"/>
          <w:color w:val="000000" w:themeColor="text1"/>
        </w:rPr>
        <w:t xml:space="preserve"> </w:t>
      </w:r>
    </w:p>
    <w:p w14:paraId="0B4B9691" w14:textId="6B75095C" w:rsidR="004917F2" w:rsidRPr="00431EB2" w:rsidRDefault="00431EB2" w:rsidP="00431EB2">
      <w:pPr>
        <w:pStyle w:val="NormalWeb"/>
        <w:rPr>
          <w:rFonts w:ascii="Arial" w:hAnsi="Arial" w:cs="Arial"/>
          <w:color w:val="000000" w:themeColor="text1"/>
        </w:rPr>
      </w:pPr>
      <w:r>
        <w:rPr>
          <w:rFonts w:ascii="Arial" w:hAnsi="Arial" w:cs="Arial"/>
          <w:color w:val="000000" w:themeColor="text1"/>
        </w:rPr>
        <w:t>T</w:t>
      </w:r>
      <w:r w:rsidRPr="00431EB2">
        <w:rPr>
          <w:rFonts w:ascii="Arial" w:hAnsi="Arial" w:cs="Arial"/>
          <w:color w:val="000000" w:themeColor="text1"/>
        </w:rPr>
        <w:t xml:space="preserve">his guide will enable you to understand where you can contribute and, importantly, take individual and collective action to reduce the demands we place on our environment. </w:t>
      </w:r>
    </w:p>
    <w:p w14:paraId="6F0B4247" w14:textId="38AE52E1" w:rsidR="00431EB2" w:rsidRPr="00431EB2" w:rsidRDefault="005C4A5A" w:rsidP="00431EB2">
      <w:pPr>
        <w:rPr>
          <w:rFonts w:ascii="Arial" w:hAnsi="Arial" w:cs="Arial"/>
          <w:b/>
          <w:bCs/>
          <w:sz w:val="28"/>
          <w:szCs w:val="28"/>
        </w:rPr>
      </w:pPr>
      <w:bookmarkStart w:id="1" w:name="_Toc99548600"/>
      <w:r>
        <w:rPr>
          <w:rFonts w:ascii="Arial" w:hAnsi="Arial" w:cs="Arial"/>
          <w:b/>
          <w:bCs/>
          <w:sz w:val="28"/>
          <w:szCs w:val="28"/>
        </w:rPr>
        <w:t>1.2</w:t>
      </w:r>
      <w:r>
        <w:rPr>
          <w:rFonts w:ascii="Arial" w:hAnsi="Arial" w:cs="Arial"/>
          <w:b/>
          <w:bCs/>
          <w:sz w:val="28"/>
          <w:szCs w:val="28"/>
        </w:rPr>
        <w:tab/>
      </w:r>
      <w:r w:rsidR="004917F2" w:rsidRPr="00431EB2">
        <w:rPr>
          <w:rFonts w:ascii="Arial" w:hAnsi="Arial" w:cs="Arial"/>
          <w:b/>
          <w:bCs/>
          <w:sz w:val="28"/>
          <w:szCs w:val="28"/>
        </w:rPr>
        <w:t>Roles &amp; Responsibilities</w:t>
      </w:r>
      <w:bookmarkEnd w:id="1"/>
    </w:p>
    <w:p w14:paraId="5E75AF96" w14:textId="77777777" w:rsidR="00431EB2" w:rsidRPr="00431EB2" w:rsidRDefault="00431EB2" w:rsidP="00431EB2">
      <w:pPr>
        <w:pStyle w:val="NormalWeb"/>
        <w:rPr>
          <w:rFonts w:ascii="Arial" w:hAnsi="Arial" w:cs="Arial"/>
          <w:color w:val="000000" w:themeColor="text1"/>
        </w:rPr>
      </w:pPr>
      <w:r w:rsidRPr="00431EB2">
        <w:rPr>
          <w:rFonts w:ascii="Arial" w:hAnsi="Arial" w:cs="Arial"/>
          <w:color w:val="000000" w:themeColor="text1"/>
        </w:rPr>
        <w:t xml:space="preserve">Every employee is responsible for being as sustainable and environmentally friendly as possible. </w:t>
      </w:r>
    </w:p>
    <w:p w14:paraId="63DDEB01" w14:textId="77777777" w:rsidR="00431EB2" w:rsidRPr="00431EB2" w:rsidRDefault="00431EB2" w:rsidP="00431EB2">
      <w:pPr>
        <w:pStyle w:val="NormalWeb"/>
        <w:rPr>
          <w:rFonts w:ascii="Arial" w:hAnsi="Arial" w:cs="Arial"/>
          <w:color w:val="000000" w:themeColor="text1"/>
        </w:rPr>
      </w:pPr>
      <w:r w:rsidRPr="00431EB2">
        <w:rPr>
          <w:rFonts w:ascii="Arial" w:hAnsi="Arial" w:cs="Arial"/>
          <w:color w:val="000000" w:themeColor="text1"/>
        </w:rPr>
        <w:t xml:space="preserve">Take a moment to think... </w:t>
      </w:r>
      <w:r w:rsidRPr="00431EB2">
        <w:rPr>
          <w:rFonts w:ascii="Arial" w:hAnsi="Arial" w:cs="Arial"/>
          <w:b/>
          <w:bCs/>
          <w:color w:val="000000" w:themeColor="text1"/>
        </w:rPr>
        <w:t xml:space="preserve">could you do your job in a more environmental and sustainable way? </w:t>
      </w:r>
    </w:p>
    <w:p w14:paraId="538D5EAD" w14:textId="77777777" w:rsidR="00431EB2" w:rsidRPr="00431EB2" w:rsidRDefault="00431EB2" w:rsidP="00431EB2">
      <w:pPr>
        <w:pStyle w:val="NormalWeb"/>
        <w:rPr>
          <w:rFonts w:ascii="Arial" w:hAnsi="Arial" w:cs="Arial"/>
          <w:color w:val="000000" w:themeColor="text1"/>
        </w:rPr>
      </w:pPr>
      <w:r w:rsidRPr="00431EB2">
        <w:rPr>
          <w:rFonts w:ascii="Arial" w:hAnsi="Arial" w:cs="Arial"/>
          <w:b/>
          <w:bCs/>
          <w:color w:val="000000" w:themeColor="text1"/>
        </w:rPr>
        <w:t xml:space="preserve">Responsibility of Employer </w:t>
      </w:r>
    </w:p>
    <w:p w14:paraId="71760077" w14:textId="13B440A9" w:rsidR="00431EB2" w:rsidRPr="00431EB2" w:rsidRDefault="00431EB2" w:rsidP="00431EB2">
      <w:pPr>
        <w:pStyle w:val="NormalWeb"/>
        <w:rPr>
          <w:rFonts w:ascii="Arial" w:hAnsi="Arial" w:cs="Arial"/>
          <w:color w:val="000000" w:themeColor="text1"/>
        </w:rPr>
      </w:pPr>
      <w:r>
        <w:rPr>
          <w:rFonts w:ascii="Arial" w:hAnsi="Arial" w:cs="Arial"/>
          <w:color w:val="000000" w:themeColor="text1"/>
        </w:rPr>
        <w:t xml:space="preserve">MM Band Services Ltd </w:t>
      </w:r>
      <w:r w:rsidRPr="00431EB2">
        <w:rPr>
          <w:rFonts w:ascii="Arial" w:hAnsi="Arial" w:cs="Arial"/>
          <w:color w:val="000000" w:themeColor="text1"/>
        </w:rPr>
        <w:t xml:space="preserve">has a legal responsibility for the impact its activities </w:t>
      </w:r>
      <w:proofErr w:type="gramStart"/>
      <w:r w:rsidRPr="00431EB2">
        <w:rPr>
          <w:rFonts w:ascii="Arial" w:hAnsi="Arial" w:cs="Arial"/>
          <w:color w:val="000000" w:themeColor="text1"/>
        </w:rPr>
        <w:t>has</w:t>
      </w:r>
      <w:proofErr w:type="gramEnd"/>
      <w:r w:rsidRPr="00431EB2">
        <w:rPr>
          <w:rFonts w:ascii="Arial" w:hAnsi="Arial" w:cs="Arial"/>
          <w:color w:val="000000" w:themeColor="text1"/>
        </w:rPr>
        <w:t xml:space="preserve"> on the environment. Ensuring compliance with environmental legislation and preventing environmental incidents. </w:t>
      </w:r>
    </w:p>
    <w:p w14:paraId="56FCCB77" w14:textId="77777777" w:rsidR="00431EB2" w:rsidRPr="00431EB2" w:rsidRDefault="00431EB2" w:rsidP="00431EB2">
      <w:pPr>
        <w:pStyle w:val="NormalWeb"/>
        <w:rPr>
          <w:rFonts w:ascii="Arial" w:hAnsi="Arial" w:cs="Arial"/>
          <w:color w:val="000000" w:themeColor="text1"/>
        </w:rPr>
      </w:pPr>
      <w:r w:rsidRPr="00431EB2">
        <w:rPr>
          <w:rFonts w:ascii="Arial" w:hAnsi="Arial" w:cs="Arial"/>
          <w:b/>
          <w:bCs/>
          <w:color w:val="000000" w:themeColor="text1"/>
        </w:rPr>
        <w:t xml:space="preserve">Responsibility of Employee </w:t>
      </w:r>
    </w:p>
    <w:p w14:paraId="3B168632" w14:textId="77777777" w:rsidR="00431EB2" w:rsidRPr="00431EB2" w:rsidRDefault="00431EB2" w:rsidP="00431EB2">
      <w:pPr>
        <w:pStyle w:val="NormalWeb"/>
        <w:rPr>
          <w:rFonts w:ascii="Arial" w:hAnsi="Arial" w:cs="Arial"/>
          <w:color w:val="000000" w:themeColor="text1"/>
        </w:rPr>
      </w:pPr>
      <w:r w:rsidRPr="00431EB2">
        <w:rPr>
          <w:rFonts w:ascii="Arial" w:hAnsi="Arial" w:cs="Arial"/>
          <w:b/>
          <w:bCs/>
          <w:color w:val="000000" w:themeColor="text1"/>
        </w:rPr>
        <w:t xml:space="preserve">Duty of Care </w:t>
      </w:r>
    </w:p>
    <w:p w14:paraId="6A271091" w14:textId="77777777" w:rsidR="00431EB2" w:rsidRDefault="00431EB2" w:rsidP="00431EB2">
      <w:pPr>
        <w:pStyle w:val="NormalWeb"/>
        <w:rPr>
          <w:rFonts w:ascii="Arial" w:hAnsi="Arial" w:cs="Arial"/>
          <w:color w:val="000000" w:themeColor="text1"/>
        </w:rPr>
      </w:pPr>
      <w:r w:rsidRPr="00431EB2">
        <w:rPr>
          <w:rFonts w:ascii="Arial" w:hAnsi="Arial" w:cs="Arial"/>
          <w:color w:val="000000" w:themeColor="text1"/>
        </w:rPr>
        <w:t xml:space="preserve">Prevent fly tipping – producers of waste must ensure it remains under control, passed to a registered waster carrier, accompanied by a full description. </w:t>
      </w:r>
    </w:p>
    <w:p w14:paraId="691BA582" w14:textId="1A3D6E82" w:rsidR="00431EB2" w:rsidRPr="00431EB2" w:rsidRDefault="00431EB2" w:rsidP="00431EB2">
      <w:pPr>
        <w:pStyle w:val="NormalWeb"/>
        <w:rPr>
          <w:rFonts w:ascii="Arial" w:hAnsi="Arial" w:cs="Arial"/>
          <w:color w:val="000000" w:themeColor="text1"/>
        </w:rPr>
      </w:pPr>
      <w:r>
        <w:rPr>
          <w:rFonts w:ascii="Arial" w:hAnsi="Arial" w:cs="Arial"/>
          <w:color w:val="000000" w:themeColor="text1"/>
        </w:rPr>
        <w:t>We all have a legal responsibility to ensure environmental compliance and will aim to go beyond this.  There are many legal requirements which we must comply with which effect every aspect of our business.  This guide identifies the key areas of legislation</w:t>
      </w:r>
      <w:r w:rsidR="00A41DFD">
        <w:rPr>
          <w:rFonts w:ascii="Arial" w:hAnsi="Arial" w:cs="Arial"/>
          <w:color w:val="000000" w:themeColor="text1"/>
        </w:rPr>
        <w:t>.</w:t>
      </w:r>
    </w:p>
    <w:p w14:paraId="44E40AA1" w14:textId="77777777" w:rsidR="00431EB2" w:rsidRDefault="00431EB2" w:rsidP="00431EB2">
      <w:pPr>
        <w:rPr>
          <w:rFonts w:ascii="Arial" w:eastAsia="Times New Roman" w:hAnsi="Arial" w:cs="Arial"/>
          <w:color w:val="000000" w:themeColor="text1"/>
          <w:lang w:eastAsia="en-GB"/>
        </w:rPr>
      </w:pPr>
    </w:p>
    <w:p w14:paraId="299053AF" w14:textId="77777777" w:rsidR="00A41DFD" w:rsidRDefault="00A41DFD" w:rsidP="00431EB2">
      <w:pPr>
        <w:rPr>
          <w:rFonts w:ascii="Arial" w:eastAsia="Times New Roman" w:hAnsi="Arial" w:cs="Arial"/>
          <w:color w:val="000000" w:themeColor="text1"/>
          <w:lang w:eastAsia="en-GB"/>
        </w:rPr>
      </w:pPr>
    </w:p>
    <w:p w14:paraId="5E4EED7E" w14:textId="77777777" w:rsidR="00A41DFD" w:rsidRDefault="00A41DFD" w:rsidP="00431EB2">
      <w:pPr>
        <w:rPr>
          <w:rFonts w:ascii="Arial" w:eastAsia="Times New Roman" w:hAnsi="Arial" w:cs="Arial"/>
          <w:color w:val="000000" w:themeColor="text1"/>
          <w:lang w:eastAsia="en-GB"/>
        </w:rPr>
      </w:pPr>
    </w:p>
    <w:p w14:paraId="5312F207" w14:textId="77777777" w:rsidR="00A41DFD" w:rsidRDefault="00A41DFD" w:rsidP="00431EB2">
      <w:pPr>
        <w:rPr>
          <w:rFonts w:ascii="Arial" w:eastAsia="Times New Roman" w:hAnsi="Arial" w:cs="Arial"/>
          <w:color w:val="000000" w:themeColor="text1"/>
          <w:lang w:eastAsia="en-GB"/>
        </w:rPr>
      </w:pPr>
    </w:p>
    <w:p w14:paraId="46EF6D94" w14:textId="77777777" w:rsidR="00A41DFD" w:rsidRDefault="00A41DFD" w:rsidP="00431EB2">
      <w:pPr>
        <w:rPr>
          <w:rFonts w:ascii="Arial" w:eastAsia="Times New Roman" w:hAnsi="Arial" w:cs="Arial"/>
          <w:color w:val="000000" w:themeColor="text1"/>
          <w:lang w:eastAsia="en-GB"/>
        </w:rPr>
      </w:pPr>
    </w:p>
    <w:p w14:paraId="7451557A" w14:textId="77777777" w:rsidR="00A41DFD" w:rsidRDefault="00A41DFD" w:rsidP="00431EB2">
      <w:pPr>
        <w:rPr>
          <w:rFonts w:ascii="Arial" w:eastAsia="Times New Roman" w:hAnsi="Arial" w:cs="Arial"/>
          <w:color w:val="000000" w:themeColor="text1"/>
          <w:lang w:eastAsia="en-GB"/>
        </w:rPr>
      </w:pPr>
    </w:p>
    <w:p w14:paraId="60BFF9FB" w14:textId="77777777" w:rsidR="00A41DFD" w:rsidRDefault="00A41DFD" w:rsidP="00431EB2">
      <w:pPr>
        <w:rPr>
          <w:rFonts w:ascii="Arial" w:eastAsia="Times New Roman" w:hAnsi="Arial" w:cs="Arial"/>
          <w:color w:val="000000" w:themeColor="text1"/>
          <w:lang w:eastAsia="en-GB"/>
        </w:rPr>
      </w:pPr>
    </w:p>
    <w:p w14:paraId="77763BFB" w14:textId="77777777" w:rsidR="00A41DFD" w:rsidRDefault="00A41DFD" w:rsidP="00431EB2">
      <w:pPr>
        <w:rPr>
          <w:rFonts w:ascii="Arial" w:eastAsia="Times New Roman" w:hAnsi="Arial" w:cs="Arial"/>
          <w:color w:val="000000" w:themeColor="text1"/>
          <w:lang w:eastAsia="en-GB"/>
        </w:rPr>
      </w:pPr>
    </w:p>
    <w:p w14:paraId="2B05F131" w14:textId="77777777" w:rsidR="003D0842" w:rsidRDefault="003D0842" w:rsidP="00431EB2">
      <w:pPr>
        <w:rPr>
          <w:rFonts w:ascii="Arial" w:eastAsia="Times New Roman" w:hAnsi="Arial" w:cs="Arial"/>
          <w:color w:val="000000" w:themeColor="text1"/>
          <w:lang w:eastAsia="en-GB"/>
        </w:rPr>
      </w:pPr>
    </w:p>
    <w:p w14:paraId="07999FD7" w14:textId="77777777" w:rsidR="003D0842" w:rsidRDefault="003D0842" w:rsidP="00431EB2">
      <w:pPr>
        <w:rPr>
          <w:rFonts w:ascii="Arial" w:eastAsia="Times New Roman" w:hAnsi="Arial" w:cs="Arial"/>
          <w:color w:val="000000" w:themeColor="text1"/>
          <w:lang w:eastAsia="en-GB"/>
        </w:rPr>
      </w:pPr>
    </w:p>
    <w:p w14:paraId="272C6941" w14:textId="77777777" w:rsidR="003D0842" w:rsidRDefault="003D0842" w:rsidP="00431EB2">
      <w:pPr>
        <w:rPr>
          <w:rFonts w:ascii="Arial" w:eastAsia="Times New Roman" w:hAnsi="Arial" w:cs="Arial"/>
          <w:color w:val="000000" w:themeColor="text1"/>
          <w:lang w:eastAsia="en-GB"/>
        </w:rPr>
      </w:pPr>
    </w:p>
    <w:p w14:paraId="0DD84F54" w14:textId="4E6EA8F7" w:rsidR="00A41DFD" w:rsidRDefault="005C4A5A" w:rsidP="00431EB2">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lastRenderedPageBreak/>
        <w:t>2.</w:t>
      </w:r>
      <w:r>
        <w:rPr>
          <w:rFonts w:ascii="Arial" w:eastAsia="Times New Roman" w:hAnsi="Arial" w:cs="Arial"/>
          <w:b/>
          <w:bCs/>
          <w:color w:val="000000" w:themeColor="text1"/>
          <w:sz w:val="28"/>
          <w:szCs w:val="28"/>
          <w:lang w:eastAsia="en-GB"/>
        </w:rPr>
        <w:tab/>
      </w:r>
      <w:r w:rsidR="00A41DFD">
        <w:rPr>
          <w:rFonts w:ascii="Arial" w:eastAsia="Times New Roman" w:hAnsi="Arial" w:cs="Arial"/>
          <w:b/>
          <w:bCs/>
          <w:color w:val="000000" w:themeColor="text1"/>
          <w:sz w:val="28"/>
          <w:szCs w:val="28"/>
          <w:lang w:eastAsia="en-GB"/>
        </w:rPr>
        <w:t>Waste Management – Reduce, Re-Use, Recycle</w:t>
      </w:r>
    </w:p>
    <w:p w14:paraId="67F642A1" w14:textId="77777777" w:rsidR="00A41DFD" w:rsidRPr="00A41DFD" w:rsidRDefault="00A41DFD" w:rsidP="00A41DFD">
      <w:pPr>
        <w:pStyle w:val="NormalWeb"/>
        <w:rPr>
          <w:rFonts w:ascii="Arial" w:hAnsi="Arial" w:cs="Arial"/>
          <w:color w:val="000000" w:themeColor="text1"/>
        </w:rPr>
      </w:pPr>
      <w:r w:rsidRPr="00A41DFD">
        <w:rPr>
          <w:rFonts w:ascii="Arial" w:hAnsi="Arial" w:cs="Arial"/>
          <w:b/>
          <w:bCs/>
          <w:color w:val="000000" w:themeColor="text1"/>
          <w:shd w:val="clear" w:color="auto" w:fill="47FF0F"/>
        </w:rPr>
        <w:t xml:space="preserve">REDUCE </w:t>
      </w:r>
    </w:p>
    <w:p w14:paraId="6D66FEBD" w14:textId="77777777" w:rsidR="00A41DFD" w:rsidRPr="00A41DFD" w:rsidRDefault="00A41DFD" w:rsidP="00A41DFD">
      <w:pPr>
        <w:pStyle w:val="NormalWeb"/>
        <w:numPr>
          <w:ilvl w:val="0"/>
          <w:numId w:val="43"/>
        </w:numPr>
        <w:rPr>
          <w:rFonts w:ascii="Arial" w:hAnsi="Arial" w:cs="Arial"/>
          <w:color w:val="000000" w:themeColor="text1"/>
        </w:rPr>
      </w:pPr>
      <w:r w:rsidRPr="00A41DFD">
        <w:rPr>
          <w:rFonts w:ascii="Arial" w:hAnsi="Arial" w:cs="Arial"/>
          <w:color w:val="000000" w:themeColor="text1"/>
        </w:rPr>
        <w:t xml:space="preserve">Buy in bulk. It will reduce your packaging waste. </w:t>
      </w:r>
    </w:p>
    <w:p w14:paraId="23479A37" w14:textId="77777777" w:rsidR="00A41DFD" w:rsidRPr="00A41DFD" w:rsidRDefault="00A41DFD" w:rsidP="00A41DFD">
      <w:pPr>
        <w:pStyle w:val="NormalWeb"/>
        <w:numPr>
          <w:ilvl w:val="0"/>
          <w:numId w:val="43"/>
        </w:numPr>
        <w:rPr>
          <w:rFonts w:ascii="Arial" w:hAnsi="Arial" w:cs="Arial"/>
          <w:color w:val="000000" w:themeColor="text1"/>
        </w:rPr>
      </w:pPr>
      <w:r w:rsidRPr="00A41DFD">
        <w:rPr>
          <w:rFonts w:ascii="Arial" w:hAnsi="Arial" w:cs="Arial"/>
          <w:color w:val="000000" w:themeColor="text1"/>
        </w:rPr>
        <w:t xml:space="preserve">Buy only what you need. You should control stock and look to streamline processes across departments. </w:t>
      </w:r>
    </w:p>
    <w:p w14:paraId="0CF3E5B5" w14:textId="77777777" w:rsidR="00A41DFD" w:rsidRPr="00A41DFD" w:rsidRDefault="00A41DFD" w:rsidP="00A41DFD">
      <w:pPr>
        <w:pStyle w:val="NormalWeb"/>
        <w:numPr>
          <w:ilvl w:val="0"/>
          <w:numId w:val="43"/>
        </w:numPr>
        <w:rPr>
          <w:rFonts w:ascii="Arial" w:hAnsi="Arial" w:cs="Arial"/>
          <w:color w:val="000000" w:themeColor="text1"/>
        </w:rPr>
      </w:pPr>
      <w:r w:rsidRPr="00A41DFD">
        <w:rPr>
          <w:rFonts w:ascii="Arial" w:hAnsi="Arial" w:cs="Arial"/>
          <w:color w:val="000000" w:themeColor="text1"/>
        </w:rPr>
        <w:t xml:space="preserve">Think before you throw. Someone else may want to use it. </w:t>
      </w:r>
    </w:p>
    <w:p w14:paraId="03C00D4D" w14:textId="77777777" w:rsidR="00A41DFD" w:rsidRPr="00A41DFD" w:rsidRDefault="00A41DFD" w:rsidP="00A41DFD">
      <w:pPr>
        <w:pStyle w:val="NormalWeb"/>
        <w:numPr>
          <w:ilvl w:val="0"/>
          <w:numId w:val="43"/>
        </w:numPr>
        <w:rPr>
          <w:rFonts w:ascii="Arial" w:hAnsi="Arial" w:cs="Arial"/>
          <w:color w:val="000000" w:themeColor="text1"/>
        </w:rPr>
      </w:pPr>
      <w:r w:rsidRPr="00A41DFD">
        <w:rPr>
          <w:rFonts w:ascii="Arial" w:hAnsi="Arial" w:cs="Arial"/>
          <w:color w:val="000000" w:themeColor="text1"/>
        </w:rPr>
        <w:t xml:space="preserve">Where possible set your printers to print double sided by default. </w:t>
      </w:r>
    </w:p>
    <w:p w14:paraId="79CAED74" w14:textId="77777777" w:rsidR="00A41DFD" w:rsidRPr="00A41DFD" w:rsidRDefault="00A41DFD" w:rsidP="00A41DFD">
      <w:pPr>
        <w:pStyle w:val="NormalWeb"/>
        <w:numPr>
          <w:ilvl w:val="0"/>
          <w:numId w:val="43"/>
        </w:numPr>
        <w:rPr>
          <w:rFonts w:ascii="Arial" w:hAnsi="Arial" w:cs="Arial"/>
          <w:color w:val="000000" w:themeColor="text1"/>
        </w:rPr>
      </w:pPr>
      <w:r w:rsidRPr="00A41DFD">
        <w:rPr>
          <w:rFonts w:ascii="Arial" w:hAnsi="Arial" w:cs="Arial"/>
          <w:color w:val="000000" w:themeColor="text1"/>
        </w:rPr>
        <w:t xml:space="preserve">When buying equipment consider the product’s durability or lifespan. </w:t>
      </w:r>
    </w:p>
    <w:p w14:paraId="5A01D2DD" w14:textId="3355B82B"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Replacing equipment less often will reduce the waste you create. </w:t>
      </w:r>
    </w:p>
    <w:p w14:paraId="76489C09" w14:textId="77777777" w:rsidR="00A41DFD" w:rsidRPr="00A41DFD" w:rsidRDefault="00A41DFD" w:rsidP="00A41DFD">
      <w:pPr>
        <w:pStyle w:val="NormalWeb"/>
        <w:rPr>
          <w:rFonts w:ascii="Arial" w:hAnsi="Arial" w:cs="Arial"/>
          <w:color w:val="000000" w:themeColor="text1"/>
        </w:rPr>
      </w:pPr>
      <w:r w:rsidRPr="00A41DFD">
        <w:rPr>
          <w:rFonts w:ascii="Arial" w:hAnsi="Arial" w:cs="Arial"/>
          <w:b/>
          <w:bCs/>
          <w:color w:val="000000" w:themeColor="text1"/>
          <w:shd w:val="clear" w:color="auto" w:fill="47FF0F"/>
        </w:rPr>
        <w:t xml:space="preserve">RE-USE </w:t>
      </w:r>
    </w:p>
    <w:p w14:paraId="5A970193" w14:textId="77777777"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Refill toner and ink-jet cartridges. </w:t>
      </w:r>
    </w:p>
    <w:p w14:paraId="6E244B6D" w14:textId="77777777"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Use </w:t>
      </w:r>
      <w:proofErr w:type="gramStart"/>
      <w:r w:rsidRPr="00A41DFD">
        <w:rPr>
          <w:rFonts w:ascii="Arial" w:hAnsi="Arial" w:cs="Arial"/>
          <w:color w:val="000000" w:themeColor="text1"/>
        </w:rPr>
        <w:t>waste paper</w:t>
      </w:r>
      <w:proofErr w:type="gramEnd"/>
      <w:r w:rsidRPr="00A41DFD">
        <w:rPr>
          <w:rFonts w:ascii="Arial" w:hAnsi="Arial" w:cs="Arial"/>
          <w:color w:val="000000" w:themeColor="text1"/>
        </w:rPr>
        <w:t xml:space="preserve"> as notepaper. </w:t>
      </w:r>
    </w:p>
    <w:p w14:paraId="016E8B70" w14:textId="77777777"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Use durable cups, mugs, </w:t>
      </w:r>
      <w:proofErr w:type="gramStart"/>
      <w:r w:rsidRPr="00A41DFD">
        <w:rPr>
          <w:rFonts w:ascii="Arial" w:hAnsi="Arial" w:cs="Arial"/>
          <w:color w:val="000000" w:themeColor="text1"/>
        </w:rPr>
        <w:t>glasses</w:t>
      </w:r>
      <w:proofErr w:type="gramEnd"/>
      <w:r w:rsidRPr="00A41DFD">
        <w:rPr>
          <w:rFonts w:ascii="Arial" w:hAnsi="Arial" w:cs="Arial"/>
          <w:color w:val="000000" w:themeColor="text1"/>
        </w:rPr>
        <w:t xml:space="preserve"> and cutlery rather than disposable alternatives. </w:t>
      </w:r>
    </w:p>
    <w:p w14:paraId="08E7FE50" w14:textId="77777777"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Envelopes. </w:t>
      </w:r>
    </w:p>
    <w:p w14:paraId="47140680" w14:textId="77777777" w:rsidR="00A41DFD" w:rsidRPr="00A41DFD" w:rsidRDefault="00A41DFD" w:rsidP="00A41DFD">
      <w:pPr>
        <w:pStyle w:val="NormalWeb"/>
        <w:numPr>
          <w:ilvl w:val="0"/>
          <w:numId w:val="35"/>
        </w:numPr>
        <w:rPr>
          <w:rFonts w:ascii="Arial" w:hAnsi="Arial" w:cs="Arial"/>
          <w:color w:val="000000" w:themeColor="text1"/>
        </w:rPr>
      </w:pPr>
      <w:r w:rsidRPr="00A41DFD">
        <w:rPr>
          <w:rFonts w:ascii="Arial" w:hAnsi="Arial" w:cs="Arial"/>
          <w:color w:val="000000" w:themeColor="text1"/>
        </w:rPr>
        <w:t xml:space="preserve">Packaging from deliveries. </w:t>
      </w:r>
    </w:p>
    <w:p w14:paraId="2454A4A0" w14:textId="3D3AEBF1" w:rsidR="00A41DFD" w:rsidRPr="00A41DFD" w:rsidRDefault="00A41DFD" w:rsidP="00A41DFD">
      <w:pPr>
        <w:pStyle w:val="NormalWeb"/>
        <w:rPr>
          <w:rFonts w:ascii="Arial" w:hAnsi="Arial" w:cs="Arial"/>
          <w:b/>
          <w:bCs/>
          <w:color w:val="000000" w:themeColor="text1"/>
          <w:shd w:val="clear" w:color="auto" w:fill="47FF0F"/>
        </w:rPr>
      </w:pPr>
      <w:r w:rsidRPr="00A41DFD">
        <w:rPr>
          <w:rFonts w:ascii="Arial" w:hAnsi="Arial" w:cs="Arial"/>
          <w:b/>
          <w:bCs/>
          <w:color w:val="000000" w:themeColor="text1"/>
          <w:shd w:val="clear" w:color="auto" w:fill="47FF0F"/>
        </w:rPr>
        <w:t>RE</w:t>
      </w:r>
      <w:r>
        <w:rPr>
          <w:rFonts w:ascii="Arial" w:hAnsi="Arial" w:cs="Arial"/>
          <w:b/>
          <w:bCs/>
          <w:color w:val="000000" w:themeColor="text1"/>
          <w:shd w:val="clear" w:color="auto" w:fill="47FF0F"/>
        </w:rPr>
        <w:t>CYCLE</w:t>
      </w:r>
    </w:p>
    <w:p w14:paraId="1F6FCF15"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Paper</w:t>
      </w:r>
    </w:p>
    <w:p w14:paraId="10C84CCD"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Printer Cartridges</w:t>
      </w:r>
    </w:p>
    <w:p w14:paraId="51DFFD7A"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Old PPE</w:t>
      </w:r>
    </w:p>
    <w:p w14:paraId="03C4E6DD"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Metal</w:t>
      </w:r>
    </w:p>
    <w:p w14:paraId="36979317"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Wood</w:t>
      </w:r>
    </w:p>
    <w:p w14:paraId="5BBE7006"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Plastic</w:t>
      </w:r>
    </w:p>
    <w:p w14:paraId="4B238679" w14:textId="77777777" w:rsidR="00A41DFD" w:rsidRDefault="00A41DFD" w:rsidP="00A41DFD">
      <w:pPr>
        <w:pStyle w:val="NormalWeb"/>
        <w:numPr>
          <w:ilvl w:val="0"/>
          <w:numId w:val="45"/>
        </w:numPr>
        <w:rPr>
          <w:rFonts w:ascii="Arial" w:hAnsi="Arial" w:cs="Arial"/>
          <w:color w:val="000000" w:themeColor="text1"/>
        </w:rPr>
      </w:pPr>
      <w:r>
        <w:rPr>
          <w:rFonts w:ascii="Arial" w:hAnsi="Arial" w:cs="Arial"/>
          <w:color w:val="000000" w:themeColor="text1"/>
        </w:rPr>
        <w:t>Electrical Equipment (WEEE)</w:t>
      </w:r>
    </w:p>
    <w:p w14:paraId="1FD7E074" w14:textId="77777777" w:rsidR="00A41DFD" w:rsidRPr="00A41DFD" w:rsidRDefault="00A41DFD" w:rsidP="00A41DFD">
      <w:pPr>
        <w:pStyle w:val="NormalWeb"/>
        <w:rPr>
          <w:rFonts w:ascii="Arial" w:hAnsi="Arial" w:cs="Arial"/>
          <w:color w:val="000000" w:themeColor="text1"/>
          <w:sz w:val="28"/>
          <w:szCs w:val="28"/>
        </w:rPr>
      </w:pPr>
      <w:r w:rsidRPr="00A41DFD">
        <w:rPr>
          <w:rFonts w:ascii="Arial" w:hAnsi="Arial" w:cs="Arial"/>
          <w:b/>
          <w:bCs/>
          <w:color w:val="000000" w:themeColor="text1"/>
          <w:sz w:val="28"/>
          <w:szCs w:val="28"/>
        </w:rPr>
        <w:t xml:space="preserve">Linear vs Circular Economy </w:t>
      </w:r>
    </w:p>
    <w:p w14:paraId="37CA741E" w14:textId="74930D37" w:rsidR="00A41DFD" w:rsidRPr="00A41DFD" w:rsidRDefault="00A41DFD" w:rsidP="00A41DFD">
      <w:pPr>
        <w:pStyle w:val="NormalWeb"/>
        <w:ind w:left="360"/>
        <w:rPr>
          <w:rFonts w:ascii="Arial" w:hAnsi="Arial" w:cs="Arial"/>
          <w:color w:val="000000" w:themeColor="text1"/>
        </w:rPr>
      </w:pPr>
      <w:r w:rsidRPr="00A41DFD">
        <w:rPr>
          <w:rFonts w:ascii="Arial" w:hAnsi="Arial" w:cs="Arial"/>
          <w:color w:val="000000" w:themeColor="text1"/>
        </w:rPr>
        <w:t>I</w:t>
      </w:r>
      <w:r w:rsidRPr="00A41DFD">
        <w:rPr>
          <w:rFonts w:ascii="Arial" w:hAnsi="Arial" w:cs="Arial"/>
          <w:color w:val="000000" w:themeColor="text1"/>
        </w:rPr>
        <w:t xml:space="preserve">n linear economy, raw natural resources are taken and manufactured into goods that are sold, </w:t>
      </w:r>
      <w:proofErr w:type="gramStart"/>
      <w:r w:rsidRPr="00A41DFD">
        <w:rPr>
          <w:rFonts w:ascii="Arial" w:hAnsi="Arial" w:cs="Arial"/>
          <w:color w:val="000000" w:themeColor="text1"/>
        </w:rPr>
        <w:t>used</w:t>
      </w:r>
      <w:proofErr w:type="gramEnd"/>
      <w:r w:rsidRPr="00A41DFD">
        <w:rPr>
          <w:rFonts w:ascii="Arial" w:hAnsi="Arial" w:cs="Arial"/>
          <w:color w:val="000000" w:themeColor="text1"/>
        </w:rPr>
        <w:t xml:space="preserve"> and turned into waste that has been discarded. </w:t>
      </w:r>
    </w:p>
    <w:p w14:paraId="6CD582A8" w14:textId="77777777" w:rsidR="00A41DFD" w:rsidRPr="00A41DFD" w:rsidRDefault="00A41DFD" w:rsidP="00A41DFD">
      <w:pPr>
        <w:pStyle w:val="NormalWeb"/>
        <w:ind w:left="360"/>
        <w:rPr>
          <w:rFonts w:ascii="Arial" w:hAnsi="Arial" w:cs="Arial"/>
          <w:color w:val="000000" w:themeColor="text1"/>
        </w:rPr>
      </w:pPr>
      <w:r w:rsidRPr="00A41DFD">
        <w:rPr>
          <w:rFonts w:ascii="Arial" w:hAnsi="Arial" w:cs="Arial"/>
          <w:color w:val="000000" w:themeColor="text1"/>
        </w:rPr>
        <w:t xml:space="preserve">In a circular economy we design out waste. This means looking at alternatives such as composting, reusing, </w:t>
      </w:r>
      <w:proofErr w:type="gramStart"/>
      <w:r w:rsidRPr="00A41DFD">
        <w:rPr>
          <w:rFonts w:ascii="Arial" w:hAnsi="Arial" w:cs="Arial"/>
          <w:color w:val="000000" w:themeColor="text1"/>
        </w:rPr>
        <w:t>remanufacturing</w:t>
      </w:r>
      <w:proofErr w:type="gramEnd"/>
      <w:r w:rsidRPr="00A41DFD">
        <w:rPr>
          <w:rFonts w:ascii="Arial" w:hAnsi="Arial" w:cs="Arial"/>
          <w:color w:val="000000" w:themeColor="text1"/>
        </w:rPr>
        <w:t xml:space="preserve"> and recycling. </w:t>
      </w:r>
    </w:p>
    <w:p w14:paraId="68D6639D" w14:textId="77777777" w:rsidR="00A41DFD" w:rsidRDefault="00A41DFD" w:rsidP="00A41DFD">
      <w:pPr>
        <w:pStyle w:val="NormalWeb"/>
        <w:rPr>
          <w:rFonts w:ascii="Arial" w:hAnsi="Arial" w:cs="Arial"/>
          <w:color w:val="000000" w:themeColor="text1"/>
        </w:rPr>
      </w:pPr>
      <w:r>
        <w:rPr>
          <w:rFonts w:ascii="Arial" w:hAnsi="Arial" w:cs="Arial"/>
          <w:color w:val="000000" w:themeColor="text1"/>
        </w:rPr>
        <w:tab/>
      </w:r>
    </w:p>
    <w:p w14:paraId="5814B8BA" w14:textId="77777777" w:rsidR="00A41DFD" w:rsidRDefault="00A41DFD" w:rsidP="00A41DFD">
      <w:pPr>
        <w:pStyle w:val="NormalWeb"/>
        <w:rPr>
          <w:rFonts w:ascii="Arial" w:hAnsi="Arial" w:cs="Arial"/>
          <w:color w:val="000000" w:themeColor="text1"/>
        </w:rPr>
      </w:pPr>
    </w:p>
    <w:p w14:paraId="42D5DFA8" w14:textId="77777777" w:rsidR="00A41DFD" w:rsidRDefault="00A41DFD" w:rsidP="00A41DFD">
      <w:pPr>
        <w:pStyle w:val="NormalWeb"/>
        <w:rPr>
          <w:rFonts w:ascii="Arial" w:hAnsi="Arial" w:cs="Arial"/>
          <w:color w:val="000000" w:themeColor="text1"/>
        </w:rPr>
      </w:pPr>
    </w:p>
    <w:p w14:paraId="5FE9E53B" w14:textId="77777777" w:rsidR="00A41DFD" w:rsidRDefault="00A41DFD" w:rsidP="00A41DFD">
      <w:pPr>
        <w:pStyle w:val="NormalWeb"/>
        <w:rPr>
          <w:rFonts w:ascii="Arial" w:hAnsi="Arial" w:cs="Arial"/>
          <w:color w:val="000000" w:themeColor="text1"/>
        </w:rPr>
      </w:pPr>
    </w:p>
    <w:p w14:paraId="03FF9191" w14:textId="77777777" w:rsidR="00A41DFD" w:rsidRDefault="00A41DFD" w:rsidP="00A41DFD">
      <w:pPr>
        <w:pStyle w:val="NormalWeb"/>
        <w:rPr>
          <w:rFonts w:ascii="Arial" w:hAnsi="Arial" w:cs="Arial"/>
          <w:color w:val="000000" w:themeColor="text1"/>
        </w:rPr>
      </w:pPr>
    </w:p>
    <w:p w14:paraId="70B1581A" w14:textId="2A428450" w:rsidR="00A41DFD" w:rsidRDefault="00A41DFD" w:rsidP="00A41DFD">
      <w:pPr>
        <w:pStyle w:val="NormalWeb"/>
        <w:rPr>
          <w:rFonts w:ascii="Arial" w:hAnsi="Arial" w:cs="Arial"/>
          <w:b/>
          <w:bCs/>
          <w:color w:val="000000" w:themeColor="text1"/>
          <w:sz w:val="28"/>
          <w:szCs w:val="28"/>
        </w:rPr>
      </w:pPr>
      <w:r w:rsidRPr="00A41DFD">
        <w:rPr>
          <w:rFonts w:ascii="Arial" w:hAnsi="Arial" w:cs="Arial"/>
          <w:b/>
          <w:bCs/>
          <w:color w:val="000000" w:themeColor="text1"/>
          <w:sz w:val="28"/>
          <w:szCs w:val="28"/>
        </w:rPr>
        <w:t>Best Practice</w:t>
      </w:r>
    </w:p>
    <w:p w14:paraId="4D54B84B" w14:textId="77777777" w:rsidR="00A41DFD" w:rsidRPr="00A41DFD" w:rsidRDefault="00A41DFD" w:rsidP="00A41DFD">
      <w:pPr>
        <w:pStyle w:val="NormalWeb"/>
        <w:rPr>
          <w:rFonts w:ascii="Arial" w:hAnsi="Arial" w:cs="Arial"/>
          <w:color w:val="000000" w:themeColor="text1"/>
        </w:rPr>
      </w:pPr>
      <w:r w:rsidRPr="00A41DFD">
        <w:rPr>
          <w:rFonts w:ascii="Arial" w:hAnsi="Arial" w:cs="Arial"/>
          <w:b/>
          <w:bCs/>
          <w:color w:val="000000" w:themeColor="text1"/>
          <w:shd w:val="clear" w:color="auto" w:fill="47FF0F"/>
        </w:rPr>
        <w:t xml:space="preserve">DO </w:t>
      </w:r>
    </w:p>
    <w:p w14:paraId="462EF53B"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Take waste seriously and identify the true cost of waste and the real value of resource efficiency. </w:t>
      </w:r>
    </w:p>
    <w:p w14:paraId="1282A610"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Think about how you can better contribute to waste minimisation and management on site. </w:t>
      </w:r>
    </w:p>
    <w:p w14:paraId="39296E2F"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Adopt good and best practice for waste minimisation and management on site. </w:t>
      </w:r>
    </w:p>
    <w:p w14:paraId="0574C7A9"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Educate yourself and your staff to think about how they can reduce waste and increase profit through resource efficiency. </w:t>
      </w:r>
    </w:p>
    <w:p w14:paraId="6C1C55EA"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Segregate wastes and use the appropriate containers. </w:t>
      </w:r>
    </w:p>
    <w:p w14:paraId="1618E2B4" w14:textId="77777777"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Minimise waste production. </w:t>
      </w:r>
    </w:p>
    <w:p w14:paraId="66F1E53F" w14:textId="358D9D25" w:rsidR="00A41DFD" w:rsidRPr="00A41DFD" w:rsidRDefault="00A41DFD" w:rsidP="00A41DFD">
      <w:pPr>
        <w:pStyle w:val="NormalWeb"/>
        <w:numPr>
          <w:ilvl w:val="0"/>
          <w:numId w:val="46"/>
        </w:numPr>
        <w:rPr>
          <w:rFonts w:ascii="Arial" w:hAnsi="Arial" w:cs="Arial"/>
          <w:color w:val="000000" w:themeColor="text1"/>
        </w:rPr>
      </w:pPr>
      <w:r w:rsidRPr="00A41DFD">
        <w:rPr>
          <w:rFonts w:ascii="Arial" w:hAnsi="Arial" w:cs="Arial"/>
          <w:color w:val="000000" w:themeColor="text1"/>
        </w:rPr>
        <w:t xml:space="preserve">Ensure good housekeeping when segregating waste. </w:t>
      </w:r>
    </w:p>
    <w:p w14:paraId="0CE5966A" w14:textId="77777777" w:rsidR="00A41DFD" w:rsidRPr="00A41DFD" w:rsidRDefault="00A41DFD" w:rsidP="00A41DFD">
      <w:pPr>
        <w:pStyle w:val="NormalWeb"/>
        <w:rPr>
          <w:rFonts w:ascii="Arial" w:hAnsi="Arial" w:cs="Arial"/>
        </w:rPr>
      </w:pPr>
      <w:r w:rsidRPr="00A41DFD">
        <w:rPr>
          <w:rFonts w:ascii="Arial" w:hAnsi="Arial" w:cs="Arial"/>
          <w:b/>
          <w:bCs/>
          <w:color w:val="FFFFFF"/>
          <w:shd w:val="clear" w:color="auto" w:fill="000000"/>
        </w:rPr>
        <w:t xml:space="preserve">DON’T </w:t>
      </w:r>
    </w:p>
    <w:p w14:paraId="4F18CB9A" w14:textId="77777777" w:rsidR="00A41DFD" w:rsidRDefault="00A41DFD" w:rsidP="00A41DFD">
      <w:pPr>
        <w:pStyle w:val="NormalWeb"/>
        <w:numPr>
          <w:ilvl w:val="0"/>
          <w:numId w:val="48"/>
        </w:numPr>
        <w:rPr>
          <w:rFonts w:ascii="Arial" w:hAnsi="Arial" w:cs="Arial"/>
          <w:color w:val="000000" w:themeColor="text1"/>
        </w:rPr>
      </w:pPr>
      <w:r w:rsidRPr="00A41DFD">
        <w:rPr>
          <w:rFonts w:ascii="Arial" w:hAnsi="Arial" w:cs="Arial"/>
          <w:color w:val="000000" w:themeColor="text1"/>
        </w:rPr>
        <w:t xml:space="preserve">Allow your waste to be removed by an unlicensed waster carrier. </w:t>
      </w:r>
    </w:p>
    <w:p w14:paraId="3B072F7D" w14:textId="570DFFBD" w:rsidR="00A41DFD" w:rsidRPr="00A41DFD" w:rsidRDefault="00A41DFD" w:rsidP="00A41DFD">
      <w:pPr>
        <w:pStyle w:val="NormalWeb"/>
        <w:numPr>
          <w:ilvl w:val="0"/>
          <w:numId w:val="48"/>
        </w:numPr>
        <w:rPr>
          <w:rFonts w:ascii="Arial" w:hAnsi="Arial" w:cs="Arial"/>
          <w:color w:val="000000" w:themeColor="text1"/>
        </w:rPr>
      </w:pPr>
      <w:r w:rsidRPr="00A41DFD">
        <w:rPr>
          <w:rFonts w:ascii="Arial" w:hAnsi="Arial" w:cs="Arial"/>
          <w:color w:val="000000" w:themeColor="text1"/>
        </w:rPr>
        <w:t xml:space="preserve">Mix hazardous waste with non-hazardous or inert wastes. </w:t>
      </w:r>
    </w:p>
    <w:p w14:paraId="1DB5A807" w14:textId="77777777" w:rsidR="00A41DFD" w:rsidRPr="00A41DFD" w:rsidRDefault="00A41DFD" w:rsidP="00A41DFD">
      <w:pPr>
        <w:pStyle w:val="NormalWeb"/>
        <w:numPr>
          <w:ilvl w:val="0"/>
          <w:numId w:val="48"/>
        </w:numPr>
        <w:rPr>
          <w:rFonts w:ascii="Arial" w:hAnsi="Arial" w:cs="Arial"/>
          <w:color w:val="000000" w:themeColor="text1"/>
        </w:rPr>
      </w:pPr>
      <w:r w:rsidRPr="00A41DFD">
        <w:rPr>
          <w:rFonts w:ascii="Arial" w:hAnsi="Arial" w:cs="Arial"/>
          <w:color w:val="000000" w:themeColor="text1"/>
        </w:rPr>
        <w:t xml:space="preserve">Leave materials that are easily damaged out in the rain or in a muddy area. </w:t>
      </w:r>
    </w:p>
    <w:p w14:paraId="5CFBD14F" w14:textId="77777777" w:rsidR="00A41DFD" w:rsidRPr="00A41DFD" w:rsidRDefault="00A41DFD" w:rsidP="00A41DFD">
      <w:pPr>
        <w:pStyle w:val="NormalWeb"/>
        <w:numPr>
          <w:ilvl w:val="0"/>
          <w:numId w:val="48"/>
        </w:numPr>
        <w:rPr>
          <w:rFonts w:ascii="Arial" w:hAnsi="Arial" w:cs="Arial"/>
          <w:color w:val="000000" w:themeColor="text1"/>
        </w:rPr>
      </w:pPr>
      <w:r w:rsidRPr="00A41DFD">
        <w:rPr>
          <w:rFonts w:ascii="Arial" w:hAnsi="Arial" w:cs="Arial"/>
          <w:color w:val="000000" w:themeColor="text1"/>
        </w:rPr>
        <w:t xml:space="preserve">Over order materials that you don’t need. </w:t>
      </w:r>
    </w:p>
    <w:p w14:paraId="6412148B" w14:textId="31F4CBE0" w:rsidR="00A41DFD" w:rsidRPr="00A41DFD" w:rsidRDefault="00A41DFD" w:rsidP="00A41DFD">
      <w:pPr>
        <w:pStyle w:val="NormalWeb"/>
        <w:numPr>
          <w:ilvl w:val="0"/>
          <w:numId w:val="48"/>
        </w:numPr>
        <w:rPr>
          <w:rFonts w:ascii="Arial" w:hAnsi="Arial" w:cs="Arial"/>
          <w:color w:val="000000" w:themeColor="text1"/>
        </w:rPr>
      </w:pPr>
      <w:r w:rsidRPr="00A41DFD">
        <w:rPr>
          <w:rFonts w:ascii="Arial" w:hAnsi="Arial" w:cs="Arial"/>
          <w:color w:val="000000" w:themeColor="text1"/>
        </w:rPr>
        <w:t xml:space="preserve">Put liquid waste into skips. </w:t>
      </w:r>
    </w:p>
    <w:p w14:paraId="60B31137" w14:textId="77777777" w:rsidR="00A41DFD" w:rsidRDefault="00A41DFD" w:rsidP="00A41DFD">
      <w:pPr>
        <w:pStyle w:val="NormalWeb"/>
        <w:rPr>
          <w:rFonts w:ascii="Arial" w:hAnsi="Arial" w:cs="Arial"/>
          <w:b/>
          <w:bCs/>
          <w:color w:val="000000" w:themeColor="text1"/>
          <w:sz w:val="28"/>
          <w:szCs w:val="28"/>
        </w:rPr>
      </w:pPr>
      <w:r>
        <w:rPr>
          <w:rFonts w:ascii="Arial" w:hAnsi="Arial" w:cs="Arial"/>
          <w:b/>
          <w:bCs/>
          <w:color w:val="000000" w:themeColor="text1"/>
          <w:sz w:val="28"/>
          <w:szCs w:val="28"/>
        </w:rPr>
        <w:t>Legal Duties</w:t>
      </w:r>
    </w:p>
    <w:p w14:paraId="59F08890" w14:textId="7708A74F" w:rsidR="00A41DFD" w:rsidRPr="00A41DFD" w:rsidRDefault="00A41DFD" w:rsidP="00A41DFD">
      <w:pPr>
        <w:pStyle w:val="NormalWeb"/>
        <w:rPr>
          <w:rFonts w:ascii="Arial" w:hAnsi="Arial" w:cs="Arial"/>
          <w:color w:val="000000" w:themeColor="text1"/>
        </w:rPr>
      </w:pPr>
      <w:r w:rsidRPr="00A41DFD">
        <w:rPr>
          <w:rFonts w:ascii="Arial" w:hAnsi="Arial" w:cs="Arial"/>
          <w:b/>
          <w:bCs/>
          <w:color w:val="000000" w:themeColor="text1"/>
        </w:rPr>
        <w:t>If you have waste</w:t>
      </w:r>
      <w:r>
        <w:rPr>
          <w:rFonts w:ascii="Arial" w:hAnsi="Arial" w:cs="Arial"/>
          <w:b/>
          <w:bCs/>
          <w:color w:val="000000" w:themeColor="text1"/>
        </w:rPr>
        <w:t xml:space="preserve">, </w:t>
      </w:r>
      <w:r w:rsidRPr="00A41DFD">
        <w:rPr>
          <w:rFonts w:ascii="Arial" w:hAnsi="Arial" w:cs="Arial"/>
          <w:b/>
          <w:bCs/>
          <w:color w:val="000000" w:themeColor="text1"/>
        </w:rPr>
        <w:t xml:space="preserve">you have a legal ‘Duty of Care’ to manage that waste appropriately. The Duty of Care applies to everyone involved in handling the waste, from the person who produces it to the person who finally disposes of or recovers it. </w:t>
      </w:r>
    </w:p>
    <w:p w14:paraId="7BB3EF40" w14:textId="77777777" w:rsidR="00A41DFD" w:rsidRPr="00A41DFD" w:rsidRDefault="00A41DFD" w:rsidP="00A41DFD">
      <w:pPr>
        <w:pStyle w:val="NormalWeb"/>
        <w:rPr>
          <w:rFonts w:ascii="Arial" w:hAnsi="Arial" w:cs="Arial"/>
          <w:color w:val="000000" w:themeColor="text1"/>
        </w:rPr>
      </w:pPr>
      <w:r w:rsidRPr="00A41DFD">
        <w:rPr>
          <w:rFonts w:ascii="Arial" w:hAnsi="Arial" w:cs="Arial"/>
          <w:color w:val="000000" w:themeColor="text1"/>
        </w:rPr>
        <w:t xml:space="preserve">The most relevant waste legislation is Environmental Protection Act (EPA) 1990 Part II, this legislation includes a “Duty of Care” for all those producing or dealing with waste. </w:t>
      </w:r>
    </w:p>
    <w:p w14:paraId="40EE5C84" w14:textId="77777777" w:rsidR="00A41DFD" w:rsidRPr="00A41DFD" w:rsidRDefault="00A41DFD" w:rsidP="00A41DFD">
      <w:pPr>
        <w:pStyle w:val="NormalWeb"/>
        <w:rPr>
          <w:rFonts w:ascii="Arial" w:hAnsi="Arial" w:cs="Arial"/>
          <w:color w:val="000000" w:themeColor="text1"/>
        </w:rPr>
      </w:pPr>
      <w:r w:rsidRPr="00A41DFD">
        <w:rPr>
          <w:rFonts w:ascii="Arial" w:hAnsi="Arial" w:cs="Arial"/>
          <w:b/>
          <w:bCs/>
          <w:color w:val="000000" w:themeColor="text1"/>
        </w:rPr>
        <w:t xml:space="preserve">Reasonable steps must be taken to: </w:t>
      </w:r>
    </w:p>
    <w:p w14:paraId="13600DF2" w14:textId="4A7EC02B" w:rsidR="00A41DFD" w:rsidRPr="00A41DFD" w:rsidRDefault="005C4A5A" w:rsidP="00A41DFD">
      <w:pPr>
        <w:pStyle w:val="NormalWeb"/>
        <w:numPr>
          <w:ilvl w:val="0"/>
          <w:numId w:val="49"/>
        </w:numPr>
        <w:rPr>
          <w:rFonts w:ascii="Arial" w:hAnsi="Arial" w:cs="Arial"/>
          <w:color w:val="000000" w:themeColor="text1"/>
        </w:rPr>
      </w:pPr>
      <w:r>
        <w:rPr>
          <w:rFonts w:ascii="Arial" w:hAnsi="Arial" w:cs="Arial"/>
          <w:color w:val="000000" w:themeColor="text1"/>
        </w:rPr>
        <w:t>p</w:t>
      </w:r>
      <w:r w:rsidR="00A41DFD" w:rsidRPr="00A41DFD">
        <w:rPr>
          <w:rFonts w:ascii="Arial" w:hAnsi="Arial" w:cs="Arial"/>
          <w:color w:val="000000" w:themeColor="text1"/>
        </w:rPr>
        <w:t>revent</w:t>
      </w:r>
      <w:r>
        <w:rPr>
          <w:rFonts w:ascii="Arial" w:hAnsi="Arial" w:cs="Arial"/>
          <w:color w:val="000000" w:themeColor="text1"/>
        </w:rPr>
        <w:t xml:space="preserve"> </w:t>
      </w:r>
      <w:r w:rsidR="00A41DFD" w:rsidRPr="00A41DFD">
        <w:rPr>
          <w:rFonts w:ascii="Arial" w:hAnsi="Arial" w:cs="Arial"/>
          <w:color w:val="000000" w:themeColor="text1"/>
        </w:rPr>
        <w:t>the</w:t>
      </w:r>
      <w:r>
        <w:rPr>
          <w:rFonts w:ascii="Arial" w:hAnsi="Arial" w:cs="Arial"/>
          <w:color w:val="000000" w:themeColor="text1"/>
        </w:rPr>
        <w:t xml:space="preserve"> i</w:t>
      </w:r>
      <w:r w:rsidR="00A41DFD" w:rsidRPr="00A41DFD">
        <w:rPr>
          <w:rFonts w:ascii="Arial" w:hAnsi="Arial" w:cs="Arial"/>
          <w:color w:val="000000" w:themeColor="text1"/>
        </w:rPr>
        <w:t>llegal</w:t>
      </w:r>
      <w:r>
        <w:rPr>
          <w:rFonts w:ascii="Arial" w:hAnsi="Arial" w:cs="Arial"/>
          <w:color w:val="000000" w:themeColor="text1"/>
        </w:rPr>
        <w:t xml:space="preserve"> </w:t>
      </w:r>
      <w:proofErr w:type="spellStart"/>
      <w:proofErr w:type="gramStart"/>
      <w:r w:rsidR="00A41DFD" w:rsidRPr="00A41DFD">
        <w:rPr>
          <w:rFonts w:ascii="Arial" w:hAnsi="Arial" w:cs="Arial"/>
          <w:color w:val="000000" w:themeColor="text1"/>
        </w:rPr>
        <w:t>disposal,treatment</w:t>
      </w:r>
      <w:proofErr w:type="spellEnd"/>
      <w:proofErr w:type="gramEnd"/>
      <w:r>
        <w:rPr>
          <w:rFonts w:ascii="Arial" w:hAnsi="Arial" w:cs="Arial"/>
          <w:color w:val="000000" w:themeColor="text1"/>
        </w:rPr>
        <w:t xml:space="preserve"> </w:t>
      </w:r>
      <w:r w:rsidR="00A41DFD" w:rsidRPr="00A41DFD">
        <w:rPr>
          <w:rFonts w:ascii="Arial" w:hAnsi="Arial" w:cs="Arial"/>
          <w:color w:val="000000" w:themeColor="text1"/>
        </w:rPr>
        <w:t>and</w:t>
      </w:r>
      <w:r>
        <w:rPr>
          <w:rFonts w:ascii="Arial" w:hAnsi="Arial" w:cs="Arial"/>
          <w:color w:val="000000" w:themeColor="text1"/>
        </w:rPr>
        <w:t xml:space="preserve"> </w:t>
      </w:r>
      <w:r w:rsidR="00A41DFD" w:rsidRPr="00A41DFD">
        <w:rPr>
          <w:rFonts w:ascii="Arial" w:hAnsi="Arial" w:cs="Arial"/>
          <w:color w:val="000000" w:themeColor="text1"/>
        </w:rPr>
        <w:t>storage</w:t>
      </w:r>
      <w:r>
        <w:rPr>
          <w:rFonts w:ascii="Arial" w:hAnsi="Arial" w:cs="Arial"/>
          <w:color w:val="000000" w:themeColor="text1"/>
        </w:rPr>
        <w:t xml:space="preserve"> </w:t>
      </w:r>
      <w:r w:rsidR="00A41DFD" w:rsidRPr="00A41DFD">
        <w:rPr>
          <w:rFonts w:ascii="Arial" w:hAnsi="Arial" w:cs="Arial"/>
          <w:color w:val="000000" w:themeColor="text1"/>
        </w:rPr>
        <w:t>of</w:t>
      </w:r>
      <w:r>
        <w:rPr>
          <w:rFonts w:ascii="Arial" w:hAnsi="Arial" w:cs="Arial"/>
          <w:color w:val="000000" w:themeColor="text1"/>
        </w:rPr>
        <w:t xml:space="preserve"> </w:t>
      </w:r>
      <w:r w:rsidR="00A41DFD" w:rsidRPr="00A41DFD">
        <w:rPr>
          <w:rFonts w:ascii="Arial" w:hAnsi="Arial" w:cs="Arial"/>
          <w:color w:val="000000" w:themeColor="text1"/>
        </w:rPr>
        <w:t xml:space="preserve">waste </w:t>
      </w:r>
    </w:p>
    <w:p w14:paraId="6703B628" w14:textId="77777777" w:rsidR="00A41DFD" w:rsidRPr="00A41DFD" w:rsidRDefault="00A41DFD" w:rsidP="00A41DFD">
      <w:pPr>
        <w:pStyle w:val="NormalWeb"/>
        <w:numPr>
          <w:ilvl w:val="0"/>
          <w:numId w:val="49"/>
        </w:numPr>
        <w:rPr>
          <w:rFonts w:ascii="Arial" w:hAnsi="Arial" w:cs="Arial"/>
          <w:color w:val="000000" w:themeColor="text1"/>
        </w:rPr>
      </w:pPr>
      <w:r w:rsidRPr="00A41DFD">
        <w:rPr>
          <w:rFonts w:ascii="Arial" w:hAnsi="Arial" w:cs="Arial"/>
          <w:color w:val="000000" w:themeColor="text1"/>
        </w:rPr>
        <w:t xml:space="preserve">prevent waste escaping both during storage and </w:t>
      </w:r>
      <w:proofErr w:type="gramStart"/>
      <w:r w:rsidRPr="00A41DFD">
        <w:rPr>
          <w:rFonts w:ascii="Arial" w:hAnsi="Arial" w:cs="Arial"/>
          <w:color w:val="000000" w:themeColor="text1"/>
        </w:rPr>
        <w:t>transit</w:t>
      </w:r>
      <w:proofErr w:type="gramEnd"/>
      <w:r w:rsidRPr="00A41DFD">
        <w:rPr>
          <w:rFonts w:ascii="Arial" w:hAnsi="Arial" w:cs="Arial"/>
          <w:color w:val="000000" w:themeColor="text1"/>
        </w:rPr>
        <w:t xml:space="preserve"> </w:t>
      </w:r>
    </w:p>
    <w:p w14:paraId="1470140B" w14:textId="77777777" w:rsidR="00A41DFD" w:rsidRPr="00A41DFD" w:rsidRDefault="00A41DFD" w:rsidP="00A41DFD">
      <w:pPr>
        <w:pStyle w:val="NormalWeb"/>
        <w:numPr>
          <w:ilvl w:val="0"/>
          <w:numId w:val="49"/>
        </w:numPr>
        <w:rPr>
          <w:rFonts w:ascii="Arial" w:hAnsi="Arial" w:cs="Arial"/>
          <w:color w:val="000000" w:themeColor="text1"/>
        </w:rPr>
      </w:pPr>
      <w:r w:rsidRPr="00A41DFD">
        <w:rPr>
          <w:rFonts w:ascii="Arial" w:hAnsi="Arial" w:cs="Arial"/>
          <w:color w:val="000000" w:themeColor="text1"/>
        </w:rPr>
        <w:t xml:space="preserve">ensure the carriers of controlled waste are registered with your environmental </w:t>
      </w:r>
      <w:proofErr w:type="gramStart"/>
      <w:r w:rsidRPr="00A41DFD">
        <w:rPr>
          <w:rFonts w:ascii="Arial" w:hAnsi="Arial" w:cs="Arial"/>
          <w:color w:val="000000" w:themeColor="text1"/>
        </w:rPr>
        <w:t>regulator</w:t>
      </w:r>
      <w:proofErr w:type="gramEnd"/>
      <w:r w:rsidRPr="00A41DFD">
        <w:rPr>
          <w:rFonts w:ascii="Arial" w:hAnsi="Arial" w:cs="Arial"/>
          <w:color w:val="000000" w:themeColor="text1"/>
        </w:rPr>
        <w:t xml:space="preserve"> </w:t>
      </w:r>
    </w:p>
    <w:p w14:paraId="2ABDB8F9" w14:textId="77777777" w:rsidR="00A41DFD" w:rsidRPr="00A41DFD" w:rsidRDefault="00A41DFD" w:rsidP="00A41DFD">
      <w:pPr>
        <w:pStyle w:val="NormalWeb"/>
        <w:numPr>
          <w:ilvl w:val="0"/>
          <w:numId w:val="49"/>
        </w:numPr>
        <w:rPr>
          <w:rFonts w:ascii="Arial" w:hAnsi="Arial" w:cs="Arial"/>
          <w:color w:val="000000" w:themeColor="text1"/>
        </w:rPr>
      </w:pPr>
      <w:r w:rsidRPr="00A41DFD">
        <w:rPr>
          <w:rFonts w:ascii="Arial" w:hAnsi="Arial" w:cs="Arial"/>
          <w:color w:val="000000" w:themeColor="text1"/>
        </w:rPr>
        <w:t xml:space="preserve">provide written descriptions of your waste. </w:t>
      </w:r>
    </w:p>
    <w:p w14:paraId="1F2B83AE" w14:textId="77777777" w:rsidR="005C4A5A" w:rsidRDefault="005C4A5A" w:rsidP="00A41DFD">
      <w:pPr>
        <w:pStyle w:val="NormalWeb"/>
        <w:ind w:left="720"/>
        <w:rPr>
          <w:rFonts w:ascii="Arial" w:hAnsi="Arial" w:cs="Arial"/>
          <w:b/>
          <w:bCs/>
          <w:color w:val="000000" w:themeColor="text1"/>
        </w:rPr>
      </w:pPr>
    </w:p>
    <w:p w14:paraId="06267AD5" w14:textId="77777777" w:rsidR="005C4A5A" w:rsidRDefault="005C4A5A" w:rsidP="00A41DFD">
      <w:pPr>
        <w:pStyle w:val="NormalWeb"/>
        <w:ind w:left="720"/>
        <w:rPr>
          <w:rFonts w:ascii="Arial" w:hAnsi="Arial" w:cs="Arial"/>
          <w:b/>
          <w:bCs/>
          <w:color w:val="000000" w:themeColor="text1"/>
        </w:rPr>
      </w:pPr>
    </w:p>
    <w:p w14:paraId="4B6DED2A" w14:textId="767F211E" w:rsidR="00A41DFD" w:rsidRPr="005C4A5A" w:rsidRDefault="00A41DFD" w:rsidP="005C4A5A">
      <w:pPr>
        <w:pStyle w:val="NormalWeb"/>
        <w:rPr>
          <w:rFonts w:ascii="Arial" w:hAnsi="Arial" w:cs="Arial"/>
          <w:color w:val="000000" w:themeColor="text1"/>
          <w:sz w:val="28"/>
          <w:szCs w:val="28"/>
        </w:rPr>
      </w:pPr>
      <w:r w:rsidRPr="005C4A5A">
        <w:rPr>
          <w:rFonts w:ascii="Arial" w:hAnsi="Arial" w:cs="Arial"/>
          <w:b/>
          <w:bCs/>
          <w:color w:val="000000" w:themeColor="text1"/>
          <w:sz w:val="28"/>
          <w:szCs w:val="28"/>
        </w:rPr>
        <w:lastRenderedPageBreak/>
        <w:t xml:space="preserve">Storing Waste </w:t>
      </w:r>
    </w:p>
    <w:p w14:paraId="533053C0" w14:textId="77777777" w:rsidR="00A41DFD" w:rsidRPr="00A41DFD" w:rsidRDefault="00A41DFD" w:rsidP="005C4A5A">
      <w:pPr>
        <w:pStyle w:val="NormalWeb"/>
        <w:rPr>
          <w:rFonts w:ascii="Arial" w:hAnsi="Arial" w:cs="Arial"/>
          <w:color w:val="000000" w:themeColor="text1"/>
        </w:rPr>
      </w:pPr>
      <w:r w:rsidRPr="00A41DFD">
        <w:rPr>
          <w:rFonts w:ascii="Arial" w:hAnsi="Arial" w:cs="Arial"/>
          <w:b/>
          <w:bCs/>
          <w:color w:val="000000" w:themeColor="text1"/>
        </w:rPr>
        <w:t xml:space="preserve">Ensure you: </w:t>
      </w:r>
    </w:p>
    <w:p w14:paraId="0009D162" w14:textId="77777777" w:rsidR="00A41DFD" w:rsidRPr="00A41DFD" w:rsidRDefault="00A41DFD" w:rsidP="00A41DFD">
      <w:pPr>
        <w:pStyle w:val="NormalWeb"/>
        <w:numPr>
          <w:ilvl w:val="0"/>
          <w:numId w:val="50"/>
        </w:numPr>
        <w:rPr>
          <w:rFonts w:ascii="Arial" w:hAnsi="Arial" w:cs="Arial"/>
          <w:color w:val="000000" w:themeColor="text1"/>
        </w:rPr>
      </w:pPr>
      <w:r w:rsidRPr="00A41DFD">
        <w:rPr>
          <w:rFonts w:ascii="Arial" w:hAnsi="Arial" w:cs="Arial"/>
          <w:color w:val="000000" w:themeColor="text1"/>
        </w:rPr>
        <w:t xml:space="preserve">store it securely in appropriate waste containers, such as skips or labelled </w:t>
      </w:r>
      <w:proofErr w:type="gramStart"/>
      <w:r w:rsidRPr="00A41DFD">
        <w:rPr>
          <w:rFonts w:ascii="Arial" w:hAnsi="Arial" w:cs="Arial"/>
          <w:color w:val="000000" w:themeColor="text1"/>
        </w:rPr>
        <w:t>drums</w:t>
      </w:r>
      <w:proofErr w:type="gramEnd"/>
      <w:r w:rsidRPr="00A41DFD">
        <w:rPr>
          <w:rFonts w:ascii="Arial" w:hAnsi="Arial" w:cs="Arial"/>
          <w:color w:val="000000" w:themeColor="text1"/>
        </w:rPr>
        <w:t xml:space="preserve"> </w:t>
      </w:r>
    </w:p>
    <w:p w14:paraId="20FDFA7A" w14:textId="77777777" w:rsidR="005C4A5A" w:rsidRDefault="00A41DFD" w:rsidP="005C4A5A">
      <w:pPr>
        <w:pStyle w:val="NormalWeb"/>
        <w:numPr>
          <w:ilvl w:val="0"/>
          <w:numId w:val="50"/>
        </w:numPr>
        <w:rPr>
          <w:rFonts w:ascii="Arial" w:hAnsi="Arial" w:cs="Arial"/>
          <w:color w:val="000000" w:themeColor="text1"/>
        </w:rPr>
      </w:pPr>
      <w:r w:rsidRPr="00A41DFD">
        <w:rPr>
          <w:rFonts w:ascii="Arial" w:hAnsi="Arial" w:cs="Arial"/>
          <w:color w:val="000000" w:themeColor="text1"/>
        </w:rPr>
        <w:t>cover</w:t>
      </w:r>
      <w:r w:rsidR="005C4A5A">
        <w:rPr>
          <w:rFonts w:ascii="Arial" w:hAnsi="Arial" w:cs="Arial"/>
          <w:color w:val="000000" w:themeColor="text1"/>
        </w:rPr>
        <w:t xml:space="preserve"> </w:t>
      </w:r>
      <w:r w:rsidRPr="00A41DFD">
        <w:rPr>
          <w:rFonts w:ascii="Arial" w:hAnsi="Arial" w:cs="Arial"/>
          <w:color w:val="000000" w:themeColor="text1"/>
        </w:rPr>
        <w:t>waste</w:t>
      </w:r>
      <w:r w:rsidR="005C4A5A">
        <w:rPr>
          <w:rFonts w:ascii="Arial" w:hAnsi="Arial" w:cs="Arial"/>
          <w:color w:val="000000" w:themeColor="text1"/>
        </w:rPr>
        <w:t xml:space="preserve"> </w:t>
      </w:r>
      <w:r w:rsidRPr="00A41DFD">
        <w:rPr>
          <w:rFonts w:ascii="Arial" w:hAnsi="Arial" w:cs="Arial"/>
          <w:color w:val="000000" w:themeColor="text1"/>
        </w:rPr>
        <w:t>materia</w:t>
      </w:r>
      <w:r w:rsidR="005C4A5A">
        <w:rPr>
          <w:rFonts w:ascii="Arial" w:hAnsi="Arial" w:cs="Arial"/>
          <w:color w:val="000000" w:themeColor="text1"/>
        </w:rPr>
        <w:t xml:space="preserve">l </w:t>
      </w:r>
      <w:r w:rsidRPr="00A41DFD">
        <w:rPr>
          <w:rFonts w:ascii="Arial" w:hAnsi="Arial" w:cs="Arial"/>
          <w:color w:val="000000" w:themeColor="text1"/>
        </w:rPr>
        <w:t>if</w:t>
      </w:r>
      <w:r w:rsidR="005C4A5A">
        <w:rPr>
          <w:rFonts w:ascii="Arial" w:hAnsi="Arial" w:cs="Arial"/>
          <w:color w:val="000000" w:themeColor="text1"/>
        </w:rPr>
        <w:t xml:space="preserve"> necessary t</w:t>
      </w:r>
      <w:r w:rsidRPr="00A41DFD">
        <w:rPr>
          <w:rFonts w:ascii="Arial" w:hAnsi="Arial" w:cs="Arial"/>
          <w:color w:val="000000" w:themeColor="text1"/>
        </w:rPr>
        <w:t>o</w:t>
      </w:r>
      <w:r w:rsidR="005C4A5A">
        <w:rPr>
          <w:rFonts w:ascii="Arial" w:hAnsi="Arial" w:cs="Arial"/>
          <w:color w:val="000000" w:themeColor="text1"/>
        </w:rPr>
        <w:t xml:space="preserve"> p</w:t>
      </w:r>
      <w:r w:rsidRPr="005C4A5A">
        <w:rPr>
          <w:rFonts w:ascii="Arial" w:hAnsi="Arial" w:cs="Arial"/>
          <w:color w:val="000000" w:themeColor="text1"/>
        </w:rPr>
        <w:t>revent</w:t>
      </w:r>
      <w:r w:rsidR="005C4A5A">
        <w:rPr>
          <w:rFonts w:ascii="Arial" w:hAnsi="Arial" w:cs="Arial"/>
          <w:color w:val="000000" w:themeColor="text1"/>
        </w:rPr>
        <w:t xml:space="preserve"> </w:t>
      </w:r>
      <w:r w:rsidRPr="005C4A5A">
        <w:rPr>
          <w:rFonts w:ascii="Arial" w:hAnsi="Arial" w:cs="Arial"/>
          <w:color w:val="000000" w:themeColor="text1"/>
        </w:rPr>
        <w:t>it</w:t>
      </w:r>
      <w:r w:rsidR="005C4A5A">
        <w:rPr>
          <w:rFonts w:ascii="Arial" w:hAnsi="Arial" w:cs="Arial"/>
          <w:color w:val="000000" w:themeColor="text1"/>
        </w:rPr>
        <w:t xml:space="preserve"> </w:t>
      </w:r>
      <w:r w:rsidRPr="005C4A5A">
        <w:rPr>
          <w:rFonts w:ascii="Arial" w:hAnsi="Arial" w:cs="Arial"/>
          <w:color w:val="000000" w:themeColor="text1"/>
        </w:rPr>
        <w:t>blowing</w:t>
      </w:r>
      <w:r w:rsidR="005C4A5A">
        <w:rPr>
          <w:rFonts w:ascii="Arial" w:hAnsi="Arial" w:cs="Arial"/>
          <w:color w:val="000000" w:themeColor="text1"/>
        </w:rPr>
        <w:t xml:space="preserve"> </w:t>
      </w:r>
      <w:proofErr w:type="gramStart"/>
      <w:r w:rsidRPr="005C4A5A">
        <w:rPr>
          <w:rFonts w:ascii="Arial" w:hAnsi="Arial" w:cs="Arial"/>
          <w:color w:val="000000" w:themeColor="text1"/>
        </w:rPr>
        <w:t>away</w:t>
      </w:r>
      <w:proofErr w:type="gramEnd"/>
      <w:r w:rsidRPr="005C4A5A">
        <w:rPr>
          <w:rFonts w:ascii="Arial" w:hAnsi="Arial" w:cs="Arial"/>
          <w:color w:val="000000" w:themeColor="text1"/>
        </w:rPr>
        <w:t xml:space="preserve"> </w:t>
      </w:r>
    </w:p>
    <w:p w14:paraId="3A6384B1" w14:textId="5E7DF3C7" w:rsidR="00A41DFD" w:rsidRPr="005C4A5A" w:rsidRDefault="00A41DFD" w:rsidP="005C4A5A">
      <w:pPr>
        <w:pStyle w:val="NormalWeb"/>
        <w:numPr>
          <w:ilvl w:val="0"/>
          <w:numId w:val="50"/>
        </w:numPr>
        <w:rPr>
          <w:rFonts w:ascii="Arial" w:hAnsi="Arial" w:cs="Arial"/>
          <w:color w:val="000000" w:themeColor="text1"/>
        </w:rPr>
      </w:pPr>
      <w:r w:rsidRPr="005C4A5A">
        <w:rPr>
          <w:rFonts w:ascii="Arial" w:hAnsi="Arial" w:cs="Arial"/>
          <w:color w:val="000000" w:themeColor="text1"/>
        </w:rPr>
        <w:t xml:space="preserve">make sure that waste cannot leak into the ground or watercourses. </w:t>
      </w:r>
    </w:p>
    <w:p w14:paraId="57C60E89" w14:textId="77777777" w:rsidR="005C4A5A" w:rsidRPr="005C4A5A" w:rsidRDefault="005C4A5A" w:rsidP="005C4A5A">
      <w:pPr>
        <w:pStyle w:val="NormalWeb"/>
        <w:numPr>
          <w:ilvl w:val="0"/>
          <w:numId w:val="50"/>
        </w:numPr>
        <w:rPr>
          <w:rFonts w:ascii="Arial" w:hAnsi="Arial" w:cs="Arial"/>
          <w:color w:val="000000" w:themeColor="text1"/>
        </w:rPr>
      </w:pPr>
      <w:r w:rsidRPr="005C4A5A">
        <w:rPr>
          <w:rFonts w:ascii="Arial" w:hAnsi="Arial" w:cs="Arial"/>
          <w:color w:val="000000" w:themeColor="text1"/>
        </w:rPr>
        <w:t xml:space="preserve">consider whether different types of waste need to be </w:t>
      </w:r>
      <w:proofErr w:type="gramStart"/>
      <w:r w:rsidRPr="005C4A5A">
        <w:rPr>
          <w:rFonts w:ascii="Arial" w:hAnsi="Arial" w:cs="Arial"/>
          <w:color w:val="000000" w:themeColor="text1"/>
        </w:rPr>
        <w:t>separated</w:t>
      </w:r>
      <w:proofErr w:type="gramEnd"/>
      <w:r w:rsidRPr="005C4A5A">
        <w:rPr>
          <w:rFonts w:ascii="Arial" w:hAnsi="Arial" w:cs="Arial"/>
          <w:color w:val="000000" w:themeColor="text1"/>
        </w:rPr>
        <w:t xml:space="preserve"> </w:t>
      </w:r>
    </w:p>
    <w:p w14:paraId="64287D87" w14:textId="77777777" w:rsidR="005C4A5A" w:rsidRPr="005C4A5A" w:rsidRDefault="005C4A5A" w:rsidP="005C4A5A">
      <w:pPr>
        <w:pStyle w:val="NormalWeb"/>
        <w:numPr>
          <w:ilvl w:val="0"/>
          <w:numId w:val="50"/>
        </w:numPr>
        <w:rPr>
          <w:rFonts w:ascii="Arial" w:hAnsi="Arial" w:cs="Arial"/>
          <w:color w:val="000000" w:themeColor="text1"/>
        </w:rPr>
      </w:pPr>
      <w:r w:rsidRPr="005C4A5A">
        <w:rPr>
          <w:rFonts w:ascii="Arial" w:hAnsi="Arial" w:cs="Arial"/>
          <w:color w:val="000000" w:themeColor="text1"/>
        </w:rPr>
        <w:t xml:space="preserve">do not mix different types of hazardous </w:t>
      </w:r>
      <w:proofErr w:type="gramStart"/>
      <w:r w:rsidRPr="005C4A5A">
        <w:rPr>
          <w:rFonts w:ascii="Arial" w:hAnsi="Arial" w:cs="Arial"/>
          <w:color w:val="000000" w:themeColor="text1"/>
        </w:rPr>
        <w:t>waste</w:t>
      </w:r>
      <w:proofErr w:type="gramEnd"/>
      <w:r w:rsidRPr="005C4A5A">
        <w:rPr>
          <w:rFonts w:ascii="Arial" w:hAnsi="Arial" w:cs="Arial"/>
          <w:color w:val="000000" w:themeColor="text1"/>
        </w:rPr>
        <w:t xml:space="preserve"> </w:t>
      </w:r>
    </w:p>
    <w:p w14:paraId="2A2F071F" w14:textId="7623A72E" w:rsidR="005C4A5A" w:rsidRPr="005C4A5A" w:rsidRDefault="005C4A5A" w:rsidP="005C4A5A">
      <w:pPr>
        <w:pStyle w:val="NormalWeb"/>
        <w:numPr>
          <w:ilvl w:val="0"/>
          <w:numId w:val="50"/>
        </w:numPr>
        <w:rPr>
          <w:rFonts w:ascii="Arial" w:hAnsi="Arial" w:cs="Arial"/>
          <w:color w:val="000000" w:themeColor="text1"/>
        </w:rPr>
      </w:pPr>
      <w:r w:rsidRPr="005C4A5A">
        <w:rPr>
          <w:rFonts w:ascii="Arial" w:hAnsi="Arial" w:cs="Arial"/>
          <w:color w:val="000000" w:themeColor="text1"/>
        </w:rPr>
        <w:t xml:space="preserve">do not mix hazardous waste with non-hazardous waste or with materials that </w:t>
      </w:r>
      <w:proofErr w:type="spellStart"/>
      <w:r w:rsidRPr="005C4A5A">
        <w:rPr>
          <w:rFonts w:ascii="Arial" w:hAnsi="Arial" w:cs="Arial"/>
          <w:color w:val="000000" w:themeColor="text1"/>
        </w:rPr>
        <w:t>arenot</w:t>
      </w:r>
      <w:proofErr w:type="spellEnd"/>
      <w:r w:rsidRPr="005C4A5A">
        <w:rPr>
          <w:rFonts w:ascii="Arial" w:hAnsi="Arial" w:cs="Arial"/>
          <w:color w:val="000000" w:themeColor="text1"/>
        </w:rPr>
        <w:t xml:space="preserve"> waste. </w:t>
      </w:r>
    </w:p>
    <w:p w14:paraId="6AA3FE56"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Who does what? </w:t>
      </w:r>
    </w:p>
    <w:p w14:paraId="306120C1" w14:textId="77777777" w:rsidR="005C4A5A" w:rsidRPr="005C4A5A" w:rsidRDefault="005C4A5A" w:rsidP="005C4A5A">
      <w:pPr>
        <w:pStyle w:val="NormalWeb"/>
        <w:numPr>
          <w:ilvl w:val="0"/>
          <w:numId w:val="53"/>
        </w:numPr>
        <w:rPr>
          <w:rFonts w:ascii="Arial" w:hAnsi="Arial" w:cs="Arial"/>
          <w:color w:val="000000" w:themeColor="text1"/>
        </w:rPr>
      </w:pPr>
      <w:r w:rsidRPr="005C4A5A">
        <w:rPr>
          <w:rFonts w:ascii="Arial" w:hAnsi="Arial" w:cs="Arial"/>
          <w:b/>
          <w:bCs/>
          <w:color w:val="000000" w:themeColor="text1"/>
        </w:rPr>
        <w:t xml:space="preserve">Waste Producers: </w:t>
      </w:r>
      <w:r w:rsidRPr="005C4A5A">
        <w:rPr>
          <w:rFonts w:ascii="Arial" w:hAnsi="Arial" w:cs="Arial"/>
          <w:color w:val="000000" w:themeColor="text1"/>
        </w:rPr>
        <w:t xml:space="preserve">Anyone doing any work that creates waste must make sure that waste is safely contained in the right skip or container. </w:t>
      </w:r>
    </w:p>
    <w:p w14:paraId="19325B17" w14:textId="77777777" w:rsidR="005C4A5A" w:rsidRPr="005C4A5A" w:rsidRDefault="005C4A5A" w:rsidP="005C4A5A">
      <w:pPr>
        <w:pStyle w:val="NormalWeb"/>
        <w:numPr>
          <w:ilvl w:val="0"/>
          <w:numId w:val="53"/>
        </w:numPr>
        <w:rPr>
          <w:rFonts w:ascii="Arial" w:hAnsi="Arial" w:cs="Arial"/>
          <w:color w:val="000000" w:themeColor="text1"/>
        </w:rPr>
      </w:pPr>
      <w:r w:rsidRPr="005C4A5A">
        <w:rPr>
          <w:rFonts w:ascii="Arial" w:hAnsi="Arial" w:cs="Arial"/>
          <w:b/>
          <w:bCs/>
          <w:color w:val="000000" w:themeColor="text1"/>
        </w:rPr>
        <w:t xml:space="preserve">Waste Brokers: </w:t>
      </w:r>
      <w:r w:rsidRPr="005C4A5A">
        <w:rPr>
          <w:rFonts w:ascii="Arial" w:hAnsi="Arial" w:cs="Arial"/>
          <w:color w:val="000000" w:themeColor="text1"/>
        </w:rPr>
        <w:t xml:space="preserve">Subcontractors who </w:t>
      </w:r>
      <w:proofErr w:type="gramStart"/>
      <w:r w:rsidRPr="005C4A5A">
        <w:rPr>
          <w:rFonts w:ascii="Arial" w:hAnsi="Arial" w:cs="Arial"/>
          <w:color w:val="000000" w:themeColor="text1"/>
        </w:rPr>
        <w:t>make arrangements</w:t>
      </w:r>
      <w:proofErr w:type="gramEnd"/>
      <w:r w:rsidRPr="005C4A5A">
        <w:rPr>
          <w:rFonts w:ascii="Arial" w:hAnsi="Arial" w:cs="Arial"/>
          <w:color w:val="000000" w:themeColor="text1"/>
        </w:rPr>
        <w:t xml:space="preserve"> for the disposal of waste. They are responsible for making sure the waste transfer is legal, the waste is properly contained so that it cannot escape during transfer, and the transfer is documented on a waste transfer note. Some of these duties such as completing a waste transfer note may be delegated to the waste producer. </w:t>
      </w:r>
    </w:p>
    <w:p w14:paraId="3BDD4611" w14:textId="77777777" w:rsidR="005C4A5A" w:rsidRPr="005C4A5A" w:rsidRDefault="005C4A5A" w:rsidP="005C4A5A">
      <w:pPr>
        <w:pStyle w:val="NormalWeb"/>
        <w:numPr>
          <w:ilvl w:val="0"/>
          <w:numId w:val="53"/>
        </w:numPr>
        <w:rPr>
          <w:rFonts w:ascii="Arial" w:hAnsi="Arial" w:cs="Arial"/>
          <w:color w:val="000000" w:themeColor="text1"/>
        </w:rPr>
      </w:pPr>
      <w:r w:rsidRPr="005C4A5A">
        <w:rPr>
          <w:rFonts w:ascii="Arial" w:hAnsi="Arial" w:cs="Arial"/>
          <w:b/>
          <w:bCs/>
          <w:color w:val="000000" w:themeColor="text1"/>
        </w:rPr>
        <w:t xml:space="preserve">Waste Carriers: </w:t>
      </w:r>
      <w:r w:rsidRPr="005C4A5A">
        <w:rPr>
          <w:rFonts w:ascii="Arial" w:hAnsi="Arial" w:cs="Arial"/>
          <w:color w:val="000000" w:themeColor="text1"/>
        </w:rPr>
        <w:t xml:space="preserve">Those taking the waste away must have a valid certificate of registration. </w:t>
      </w:r>
    </w:p>
    <w:p w14:paraId="32D5C34F" w14:textId="77777777" w:rsidR="005C4A5A" w:rsidRDefault="005C4A5A" w:rsidP="005C4A5A">
      <w:pPr>
        <w:pStyle w:val="NormalWeb"/>
        <w:numPr>
          <w:ilvl w:val="0"/>
          <w:numId w:val="53"/>
        </w:numPr>
        <w:rPr>
          <w:rFonts w:ascii="Arial" w:hAnsi="Arial" w:cs="Arial"/>
          <w:color w:val="000000" w:themeColor="text1"/>
        </w:rPr>
      </w:pPr>
      <w:r w:rsidRPr="005C4A5A">
        <w:rPr>
          <w:rFonts w:ascii="Arial" w:hAnsi="Arial" w:cs="Arial"/>
          <w:b/>
          <w:bCs/>
          <w:color w:val="000000" w:themeColor="text1"/>
        </w:rPr>
        <w:t xml:space="preserve">Waste Managers: </w:t>
      </w:r>
      <w:r w:rsidRPr="005C4A5A">
        <w:rPr>
          <w:rFonts w:ascii="Arial" w:hAnsi="Arial" w:cs="Arial"/>
          <w:color w:val="000000" w:themeColor="text1"/>
        </w:rPr>
        <w:t xml:space="preserve">The company that receives waste (e.g. transfer station or landfill site) must hold a waste management licence which covers the types of waste being disposed. </w:t>
      </w:r>
    </w:p>
    <w:p w14:paraId="0FA2572E" w14:textId="475F9ABF" w:rsidR="005C4A5A" w:rsidRPr="005C4A5A" w:rsidRDefault="005C4A5A" w:rsidP="005C4A5A">
      <w:pPr>
        <w:pStyle w:val="NormalWeb"/>
        <w:rPr>
          <w:rFonts w:ascii="Arial" w:hAnsi="Arial" w:cs="Arial"/>
          <w:b/>
          <w:bCs/>
          <w:color w:val="000000" w:themeColor="text1"/>
          <w:sz w:val="28"/>
          <w:szCs w:val="28"/>
        </w:rPr>
      </w:pPr>
      <w:r w:rsidRPr="005C4A5A">
        <w:rPr>
          <w:rFonts w:ascii="Arial" w:hAnsi="Arial" w:cs="Arial"/>
          <w:b/>
          <w:bCs/>
          <w:color w:val="000000" w:themeColor="text1"/>
          <w:sz w:val="28"/>
          <w:szCs w:val="28"/>
        </w:rPr>
        <w:t>Documentation</w:t>
      </w:r>
    </w:p>
    <w:p w14:paraId="20641244"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Waste Transfer Notes (WTN) </w:t>
      </w:r>
    </w:p>
    <w:p w14:paraId="3A1D71A0"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A WTN is a document that details the transfer of waste from one person to another. Every transfer of waste must be covered by</w:t>
      </w:r>
      <w:r w:rsidRPr="005C4A5A">
        <w:rPr>
          <w:rFonts w:ascii="Arial" w:hAnsi="Arial" w:cs="Arial"/>
          <w:color w:val="000000" w:themeColor="text1"/>
        </w:rPr>
        <w:br/>
        <w:t xml:space="preserve">a WTN. There is no standard WTN, many waste carriers produce their own versions. </w:t>
      </w:r>
    </w:p>
    <w:p w14:paraId="169CE670"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A WTN shows carriers and site operators who handles your waste and what they are dealing with so that they can manage it safely and legally. WTN’s also ensure there is a clear audit trail from when the waste is produced until it is disposed of. </w:t>
      </w:r>
    </w:p>
    <w:p w14:paraId="1C410BF7"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A WTN must be completed and signed by both the person sending the waste and the person collecting it. </w:t>
      </w:r>
      <w:r w:rsidRPr="005C4A5A">
        <w:rPr>
          <w:rFonts w:ascii="Arial" w:hAnsi="Arial" w:cs="Arial"/>
          <w:color w:val="000000" w:themeColor="text1"/>
        </w:rPr>
        <w:t xml:space="preserve">It must contain enough information about the waste so it can be handled safely and either recovered or disposed of legally. It must include an accurate description of the waste and any processes the waste has been through. If you don’t give enough information and your waste is mismanaged as a result, you could be prosecuted. </w:t>
      </w:r>
    </w:p>
    <w:p w14:paraId="23D33948" w14:textId="77777777" w:rsidR="005C4A5A" w:rsidRPr="005C4A5A" w:rsidRDefault="005C4A5A" w:rsidP="005C4A5A">
      <w:pPr>
        <w:pStyle w:val="NormalWeb"/>
        <w:rPr>
          <w:rFonts w:ascii="Arial" w:hAnsi="Arial" w:cs="Arial"/>
          <w:color w:val="000000" w:themeColor="text1"/>
        </w:rPr>
      </w:pPr>
    </w:p>
    <w:p w14:paraId="41FD6540" w14:textId="77777777" w:rsidR="005C4A5A" w:rsidRDefault="005C4A5A" w:rsidP="005C4A5A">
      <w:pPr>
        <w:pStyle w:val="NormalWeb"/>
        <w:rPr>
          <w:rFonts w:ascii="Arial" w:hAnsi="Arial" w:cs="Arial"/>
          <w:b/>
          <w:bCs/>
          <w:color w:val="000000" w:themeColor="text1"/>
          <w:sz w:val="28"/>
          <w:szCs w:val="28"/>
        </w:rPr>
      </w:pPr>
      <w:r w:rsidRPr="005C4A5A">
        <w:rPr>
          <w:rFonts w:ascii="Arial" w:hAnsi="Arial" w:cs="Arial"/>
          <w:b/>
          <w:bCs/>
          <w:color w:val="000000" w:themeColor="text1"/>
          <w:sz w:val="28"/>
          <w:szCs w:val="28"/>
        </w:rPr>
        <w:lastRenderedPageBreak/>
        <w:t>Waste Carriers Licences</w:t>
      </w:r>
    </w:p>
    <w:p w14:paraId="1B4B55B7" w14:textId="3B1CF193"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I</w:t>
      </w:r>
      <w:r w:rsidRPr="005C4A5A">
        <w:rPr>
          <w:rFonts w:ascii="Arial" w:hAnsi="Arial" w:cs="Arial"/>
          <w:b/>
          <w:bCs/>
          <w:color w:val="000000" w:themeColor="text1"/>
        </w:rPr>
        <w:t xml:space="preserve">f you want to transport controlled waste in England and Wales as part of the business or with a view to profit, you need to carry the business’ waste carrier licence. </w:t>
      </w:r>
    </w:p>
    <w:p w14:paraId="34241364" w14:textId="7ECD5291"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How to dispose of waste</w:t>
      </w:r>
    </w:p>
    <w:p w14:paraId="6708A8DC"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General waste </w:t>
      </w:r>
    </w:p>
    <w:p w14:paraId="5242EF57"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 You must ensure that anyone who handles your waste has the correct permit, </w:t>
      </w:r>
      <w:proofErr w:type="gramStart"/>
      <w:r w:rsidRPr="005C4A5A">
        <w:rPr>
          <w:rFonts w:ascii="Arial" w:hAnsi="Arial" w:cs="Arial"/>
          <w:color w:val="000000" w:themeColor="text1"/>
        </w:rPr>
        <w:t>licence</w:t>
      </w:r>
      <w:proofErr w:type="gramEnd"/>
      <w:r w:rsidRPr="005C4A5A">
        <w:rPr>
          <w:rFonts w:ascii="Arial" w:hAnsi="Arial" w:cs="Arial"/>
          <w:color w:val="000000" w:themeColor="text1"/>
        </w:rPr>
        <w:t xml:space="preserve"> or exemption. </w:t>
      </w:r>
    </w:p>
    <w:p w14:paraId="6CE4BA43"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People who collect your waste include: </w:t>
      </w:r>
    </w:p>
    <w:p w14:paraId="1DCA9E7E"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waste contractors</w:t>
      </w:r>
      <w:r w:rsidRPr="005C4A5A">
        <w:rPr>
          <w:rFonts w:ascii="Arial" w:hAnsi="Arial" w:cs="Arial"/>
          <w:color w:val="000000" w:themeColor="text1"/>
        </w:rPr>
        <w:br/>
        <w:t>• scrap metal merchants • recycling businesses</w:t>
      </w:r>
      <w:r w:rsidRPr="005C4A5A">
        <w:rPr>
          <w:rFonts w:ascii="Arial" w:hAnsi="Arial" w:cs="Arial"/>
          <w:color w:val="000000" w:themeColor="text1"/>
        </w:rPr>
        <w:br/>
        <w:t>• your local council</w:t>
      </w:r>
      <w:r w:rsidRPr="005C4A5A">
        <w:rPr>
          <w:rFonts w:ascii="Arial" w:hAnsi="Arial" w:cs="Arial"/>
          <w:color w:val="000000" w:themeColor="text1"/>
        </w:rPr>
        <w:br/>
        <w:t xml:space="preserve">• skip hire businesses. </w:t>
      </w:r>
    </w:p>
    <w:p w14:paraId="012F0EE2" w14:textId="77777777"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If you transport your own </w:t>
      </w:r>
      <w:proofErr w:type="gramStart"/>
      <w:r w:rsidRPr="005C4A5A">
        <w:rPr>
          <w:rFonts w:ascii="Arial" w:hAnsi="Arial" w:cs="Arial"/>
          <w:b/>
          <w:bCs/>
          <w:color w:val="000000" w:themeColor="text1"/>
        </w:rPr>
        <w:t>waste</w:t>
      </w:r>
      <w:proofErr w:type="gramEnd"/>
      <w:r w:rsidRPr="005C4A5A">
        <w:rPr>
          <w:rFonts w:ascii="Arial" w:hAnsi="Arial" w:cs="Arial"/>
          <w:b/>
          <w:bCs/>
          <w:color w:val="000000" w:themeColor="text1"/>
        </w:rPr>
        <w:t xml:space="preserve"> you can pass it to: </w:t>
      </w:r>
    </w:p>
    <w:p w14:paraId="725B0F92" w14:textId="77777777" w:rsidR="005C4A5A" w:rsidRDefault="005C4A5A" w:rsidP="005C4A5A">
      <w:pPr>
        <w:pStyle w:val="NormalWeb"/>
        <w:rPr>
          <w:rFonts w:ascii="Arial" w:hAnsi="Arial" w:cs="Arial"/>
          <w:color w:val="000000" w:themeColor="text1"/>
        </w:rPr>
      </w:pPr>
      <w:r w:rsidRPr="005C4A5A">
        <w:rPr>
          <w:rFonts w:ascii="Arial" w:hAnsi="Arial" w:cs="Arial"/>
          <w:color w:val="000000" w:themeColor="text1"/>
        </w:rPr>
        <w:t>• waste transfer stations</w:t>
      </w:r>
      <w:r w:rsidRPr="005C4A5A">
        <w:rPr>
          <w:rFonts w:ascii="Arial" w:hAnsi="Arial" w:cs="Arial"/>
          <w:color w:val="000000" w:themeColor="text1"/>
        </w:rPr>
        <w:br/>
        <w:t>• waste treatment and disposal sites.</w:t>
      </w:r>
    </w:p>
    <w:p w14:paraId="0A5F7AD8" w14:textId="090134A8" w:rsidR="005C4A5A" w:rsidRPr="005C4A5A" w:rsidRDefault="005C4A5A" w:rsidP="005C4A5A">
      <w:pPr>
        <w:pStyle w:val="NormalWeb"/>
        <w:rPr>
          <w:rFonts w:ascii="Arial" w:hAnsi="Arial" w:cs="Arial"/>
          <w:color w:val="000000" w:themeColor="text1"/>
        </w:rPr>
      </w:pPr>
      <w:r w:rsidRPr="005C4A5A">
        <w:rPr>
          <w:rFonts w:ascii="Arial" w:hAnsi="Arial" w:cs="Arial"/>
          <w:b/>
          <w:bCs/>
          <w:color w:val="000000" w:themeColor="text1"/>
        </w:rPr>
        <w:t xml:space="preserve">Anyone who collects and transports your waste must: </w:t>
      </w:r>
    </w:p>
    <w:p w14:paraId="0BF86020"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 be a registered carrier of controlled waste or </w:t>
      </w:r>
    </w:p>
    <w:p w14:paraId="528C732E"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 be exempt from registration as a carrier. This includes your local council’s waste collection services. </w:t>
      </w:r>
    </w:p>
    <w:p w14:paraId="712B9775"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If you cannot reduce or reuse your </w:t>
      </w:r>
      <w:proofErr w:type="gramStart"/>
      <w:r w:rsidRPr="005C4A5A">
        <w:rPr>
          <w:rFonts w:ascii="Arial" w:hAnsi="Arial" w:cs="Arial"/>
          <w:color w:val="000000" w:themeColor="text1"/>
        </w:rPr>
        <w:t>waste</w:t>
      </w:r>
      <w:proofErr w:type="gramEnd"/>
      <w:r w:rsidRPr="005C4A5A">
        <w:rPr>
          <w:rFonts w:ascii="Arial" w:hAnsi="Arial" w:cs="Arial"/>
          <w:color w:val="000000" w:themeColor="text1"/>
        </w:rPr>
        <w:t xml:space="preserve"> then recycle. You must arrange for the recycling or treatment of certain products, such as batteries and electrical and electronic equipment. </w:t>
      </w:r>
    </w:p>
    <w:p w14:paraId="305E44FD" w14:textId="77777777" w:rsidR="005C4A5A" w:rsidRPr="005C4A5A" w:rsidRDefault="005C4A5A" w:rsidP="005C4A5A">
      <w:pPr>
        <w:pStyle w:val="NormalWeb"/>
        <w:rPr>
          <w:rFonts w:ascii="Arial" w:hAnsi="Arial" w:cs="Arial"/>
          <w:color w:val="000000" w:themeColor="text1"/>
        </w:rPr>
      </w:pPr>
      <w:r w:rsidRPr="005C4A5A">
        <w:rPr>
          <w:rFonts w:ascii="Arial" w:hAnsi="Arial" w:cs="Arial"/>
          <w:color w:val="000000" w:themeColor="text1"/>
        </w:rPr>
        <w:t xml:space="preserve">Disposing of waste should be a last resort after reusing or recycling. Make sure the waste site used to dispose of waste is authorised to handle your waste type. </w:t>
      </w:r>
    </w:p>
    <w:p w14:paraId="055AB60B" w14:textId="2B895D87" w:rsidR="005C4A5A" w:rsidRPr="005C4A5A" w:rsidRDefault="005C4A5A" w:rsidP="005C4A5A">
      <w:pPr>
        <w:pStyle w:val="NormalWeb"/>
        <w:rPr>
          <w:rFonts w:ascii="Arial" w:hAnsi="Arial" w:cs="Arial"/>
          <w:color w:val="000000" w:themeColor="text1"/>
        </w:rPr>
      </w:pPr>
    </w:p>
    <w:p w14:paraId="513DEF45" w14:textId="0406717C" w:rsidR="005C4A5A" w:rsidRDefault="005C4A5A" w:rsidP="005C4A5A">
      <w:pPr>
        <w:pStyle w:val="NormalWeb"/>
        <w:rPr>
          <w:rFonts w:ascii="Arial" w:hAnsi="Arial" w:cs="Arial"/>
          <w:b/>
          <w:bCs/>
          <w:color w:val="000000" w:themeColor="text1"/>
          <w:sz w:val="28"/>
          <w:szCs w:val="28"/>
        </w:rPr>
      </w:pPr>
    </w:p>
    <w:p w14:paraId="1E14C47A" w14:textId="77777777" w:rsidR="005C4A5A" w:rsidRPr="005C4A5A" w:rsidRDefault="005C4A5A" w:rsidP="005C4A5A">
      <w:pPr>
        <w:pStyle w:val="NormalWeb"/>
        <w:rPr>
          <w:rFonts w:ascii="Arial" w:hAnsi="Arial" w:cs="Arial"/>
          <w:color w:val="000000" w:themeColor="text1"/>
          <w:sz w:val="28"/>
          <w:szCs w:val="28"/>
        </w:rPr>
      </w:pPr>
    </w:p>
    <w:p w14:paraId="4584B770" w14:textId="77777777" w:rsidR="005C4A5A" w:rsidRPr="005C4A5A" w:rsidRDefault="005C4A5A" w:rsidP="005C4A5A">
      <w:pPr>
        <w:pStyle w:val="NormalWeb"/>
        <w:rPr>
          <w:rFonts w:ascii="Arial" w:hAnsi="Arial" w:cs="Arial"/>
          <w:color w:val="000000" w:themeColor="text1"/>
        </w:rPr>
      </w:pPr>
    </w:p>
    <w:p w14:paraId="343AEE47" w14:textId="77777777" w:rsidR="005C4A5A" w:rsidRPr="005C4A5A" w:rsidRDefault="005C4A5A" w:rsidP="005C4A5A">
      <w:pPr>
        <w:pStyle w:val="NormalWeb"/>
        <w:ind w:left="720"/>
        <w:rPr>
          <w:rFonts w:ascii="Arial" w:hAnsi="Arial" w:cs="Arial"/>
          <w:color w:val="000000" w:themeColor="text1"/>
        </w:rPr>
      </w:pPr>
    </w:p>
    <w:p w14:paraId="19BF6629" w14:textId="77777777" w:rsidR="005C4A5A" w:rsidRDefault="005C4A5A" w:rsidP="005C4A5A">
      <w:pPr>
        <w:pStyle w:val="NormalWeb"/>
        <w:rPr>
          <w:rFonts w:ascii="Arial" w:hAnsi="Arial" w:cs="Arial"/>
          <w:b/>
          <w:bCs/>
          <w:color w:val="000000" w:themeColor="text1"/>
          <w:sz w:val="28"/>
          <w:szCs w:val="28"/>
        </w:rPr>
      </w:pPr>
      <w:r w:rsidRPr="005C4A5A">
        <w:rPr>
          <w:rFonts w:ascii="Arial" w:hAnsi="Arial" w:cs="Arial"/>
          <w:b/>
          <w:bCs/>
          <w:color w:val="000000" w:themeColor="text1"/>
          <w:sz w:val="28"/>
          <w:szCs w:val="28"/>
        </w:rPr>
        <w:lastRenderedPageBreak/>
        <w:t xml:space="preserve">Waste Electrical and Electronic Equipment </w:t>
      </w:r>
      <w:r>
        <w:rPr>
          <w:rFonts w:ascii="Arial" w:hAnsi="Arial" w:cs="Arial"/>
          <w:b/>
          <w:bCs/>
          <w:color w:val="000000" w:themeColor="text1"/>
          <w:sz w:val="28"/>
          <w:szCs w:val="28"/>
        </w:rPr>
        <w:t>(</w:t>
      </w:r>
      <w:r w:rsidRPr="005C4A5A">
        <w:rPr>
          <w:rFonts w:ascii="Arial" w:hAnsi="Arial" w:cs="Arial"/>
          <w:b/>
          <w:bCs/>
          <w:color w:val="000000" w:themeColor="text1"/>
          <w:sz w:val="28"/>
          <w:szCs w:val="28"/>
        </w:rPr>
        <w:t>WEEE</w:t>
      </w:r>
      <w:r>
        <w:rPr>
          <w:rFonts w:ascii="Arial" w:hAnsi="Arial" w:cs="Arial"/>
          <w:b/>
          <w:bCs/>
          <w:color w:val="000000" w:themeColor="text1"/>
          <w:sz w:val="28"/>
          <w:szCs w:val="28"/>
        </w:rPr>
        <w:t>)</w:t>
      </w:r>
    </w:p>
    <w:p w14:paraId="4DF9E7AC" w14:textId="6FEF3BAA" w:rsidR="003D0842" w:rsidRPr="003D0842" w:rsidRDefault="003D0842" w:rsidP="003D0842">
      <w:pPr>
        <w:pStyle w:val="NormalWeb"/>
        <w:rPr>
          <w:rFonts w:ascii="Arial" w:hAnsi="Arial" w:cs="Arial"/>
          <w:color w:val="000000" w:themeColor="text1"/>
        </w:rPr>
      </w:pPr>
      <w:r w:rsidRPr="003D0842">
        <w:rPr>
          <w:rFonts w:ascii="Arial" w:hAnsi="Arial" w:cs="Arial"/>
          <w:b/>
          <w:bCs/>
          <w:color w:val="000000" w:themeColor="text1"/>
        </w:rPr>
        <w:t xml:space="preserve">Waste Electrical and Electronic Equipment Regulations aim to reduce the amount of waste going to landfill and improve recovery and recycling rates. </w:t>
      </w:r>
    </w:p>
    <w:p w14:paraId="07398AE1"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All businesses that use electrical and electronic equipment (EEE) must comply with Waste Electrical and Electronic Equipment (WEEE) Regulations. </w:t>
      </w:r>
    </w:p>
    <w:p w14:paraId="4591819A"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WEEE must be stored, collected, treated, reused, </w:t>
      </w:r>
      <w:proofErr w:type="gramStart"/>
      <w:r w:rsidRPr="003D0842">
        <w:rPr>
          <w:rFonts w:ascii="Arial" w:hAnsi="Arial" w:cs="Arial"/>
          <w:color w:val="000000" w:themeColor="text1"/>
        </w:rPr>
        <w:t>recovered</w:t>
      </w:r>
      <w:proofErr w:type="gramEnd"/>
      <w:r w:rsidRPr="003D0842">
        <w:rPr>
          <w:rFonts w:ascii="Arial" w:hAnsi="Arial" w:cs="Arial"/>
          <w:color w:val="000000" w:themeColor="text1"/>
        </w:rPr>
        <w:t xml:space="preserve"> or disposed of separately from any other waste your business produces. </w:t>
      </w:r>
    </w:p>
    <w:p w14:paraId="7A25BCB2" w14:textId="4587BCF3"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WEEE can be returned free of charge to the manufacturer</w:t>
      </w:r>
      <w:r>
        <w:rPr>
          <w:rFonts w:ascii="Arial" w:hAnsi="Arial" w:cs="Arial"/>
          <w:color w:val="000000" w:themeColor="text1"/>
        </w:rPr>
        <w:t xml:space="preserve"> o</w:t>
      </w:r>
      <w:r w:rsidRPr="003D0842">
        <w:rPr>
          <w:rFonts w:ascii="Arial" w:hAnsi="Arial" w:cs="Arial"/>
          <w:color w:val="000000" w:themeColor="text1"/>
        </w:rPr>
        <w:t xml:space="preserve">f the equipment if it was sold to you </w:t>
      </w:r>
      <w:proofErr w:type="spellStart"/>
      <w:r w:rsidRPr="003D0842">
        <w:rPr>
          <w:rFonts w:ascii="Arial" w:hAnsi="Arial" w:cs="Arial"/>
          <w:color w:val="000000" w:themeColor="text1"/>
        </w:rPr>
        <w:t>new</w:t>
      </w:r>
      <w:proofErr w:type="spellEnd"/>
      <w:r w:rsidRPr="003D0842">
        <w:rPr>
          <w:rFonts w:ascii="Arial" w:hAnsi="Arial" w:cs="Arial"/>
          <w:color w:val="000000" w:themeColor="text1"/>
        </w:rPr>
        <w:t xml:space="preserve"> after 13</w:t>
      </w:r>
      <w:proofErr w:type="spellStart"/>
      <w:r w:rsidRPr="003D0842">
        <w:rPr>
          <w:rFonts w:ascii="Arial" w:hAnsi="Arial" w:cs="Arial"/>
          <w:color w:val="000000" w:themeColor="text1"/>
          <w:position w:val="6"/>
        </w:rPr>
        <w:t>th</w:t>
      </w:r>
      <w:proofErr w:type="spellEnd"/>
      <w:r w:rsidRPr="003D0842">
        <w:rPr>
          <w:rFonts w:ascii="Arial" w:hAnsi="Arial" w:cs="Arial"/>
          <w:color w:val="000000" w:themeColor="text1"/>
          <w:position w:val="6"/>
        </w:rPr>
        <w:t xml:space="preserve"> </w:t>
      </w:r>
      <w:r w:rsidRPr="003D0842">
        <w:rPr>
          <w:rFonts w:ascii="Arial" w:hAnsi="Arial" w:cs="Arial"/>
          <w:color w:val="000000" w:themeColor="text1"/>
        </w:rPr>
        <w:t>August 2005. If you are replacing WEEE produced before 13</w:t>
      </w:r>
      <w:proofErr w:type="spellStart"/>
      <w:r w:rsidRPr="003D0842">
        <w:rPr>
          <w:rFonts w:ascii="Arial" w:hAnsi="Arial" w:cs="Arial"/>
          <w:color w:val="000000" w:themeColor="text1"/>
          <w:position w:val="6"/>
        </w:rPr>
        <w:t>th</w:t>
      </w:r>
      <w:proofErr w:type="spellEnd"/>
      <w:r w:rsidRPr="003D0842">
        <w:rPr>
          <w:rFonts w:ascii="Arial" w:hAnsi="Arial" w:cs="Arial"/>
          <w:color w:val="000000" w:themeColor="text1"/>
          <w:position w:val="6"/>
        </w:rPr>
        <w:t xml:space="preserve"> </w:t>
      </w:r>
      <w:r w:rsidRPr="003D0842">
        <w:rPr>
          <w:rFonts w:ascii="Arial" w:hAnsi="Arial" w:cs="Arial"/>
          <w:color w:val="000000" w:themeColor="text1"/>
        </w:rPr>
        <w:t xml:space="preserve">August 2005 with new equivalent EEE, you can return the WEEE free of charge to the manufacturer of your new equipment. </w:t>
      </w:r>
    </w:p>
    <w:p w14:paraId="7B1EE940" w14:textId="1AAF9AF6" w:rsidR="003D0842" w:rsidRDefault="003D0842" w:rsidP="003D0842">
      <w:pPr>
        <w:pStyle w:val="NormalWeb"/>
        <w:rPr>
          <w:rFonts w:ascii="Arial" w:hAnsi="Arial" w:cs="Arial"/>
          <w:b/>
          <w:bCs/>
          <w:color w:val="000000" w:themeColor="text1"/>
          <w:sz w:val="28"/>
          <w:szCs w:val="28"/>
        </w:rPr>
      </w:pPr>
      <w:r w:rsidRPr="003D0842">
        <w:rPr>
          <w:rFonts w:ascii="Arial" w:hAnsi="Arial" w:cs="Arial"/>
          <w:b/>
          <w:bCs/>
          <w:color w:val="000000" w:themeColor="text1"/>
          <w:sz w:val="28"/>
          <w:szCs w:val="28"/>
        </w:rPr>
        <w:t>The Waste Hierarchy</w:t>
      </w:r>
    </w:p>
    <w:p w14:paraId="650FEAF6" w14:textId="77777777" w:rsidR="003D0842" w:rsidRPr="003D0842" w:rsidRDefault="003D0842" w:rsidP="003D0842">
      <w:pPr>
        <w:pStyle w:val="NormalWeb"/>
        <w:rPr>
          <w:rFonts w:ascii="Arial" w:hAnsi="Arial" w:cs="Arial"/>
          <w:color w:val="000000" w:themeColor="text1"/>
        </w:rPr>
      </w:pPr>
      <w:r w:rsidRPr="003D0842">
        <w:rPr>
          <w:rFonts w:ascii="Arial" w:hAnsi="Arial" w:cs="Arial"/>
          <w:b/>
          <w:bCs/>
          <w:color w:val="000000" w:themeColor="text1"/>
        </w:rPr>
        <w:t xml:space="preserve">The waste hierarchy is a guide to sustainable waste management and a legal requirement. It ranks options for waste management. </w:t>
      </w:r>
    </w:p>
    <w:p w14:paraId="2EB5D322"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Priority goes to preventing the creation of waste, followed by preparing waste for reuse; to recycling, and then recovery. Disposal – in landfill for example – is regarded as the</w:t>
      </w:r>
      <w:r w:rsidRPr="003D0842">
        <w:rPr>
          <w:rFonts w:ascii="Arial" w:hAnsi="Arial" w:cs="Arial"/>
          <w:color w:val="000000" w:themeColor="text1"/>
        </w:rPr>
        <w:br/>
        <w:t xml:space="preserve">worst option. </w:t>
      </w:r>
    </w:p>
    <w:p w14:paraId="10718B2F"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We have increased our rates of recovery and recycling and generated much more energy from waste. Our focus is on moving up the waste hierarchy, to minimise the amount of waste we produce by improving our resource efficiency and keeping products in circulation longer so that they do not become waste. </w:t>
      </w:r>
    </w:p>
    <w:p w14:paraId="4B5DF8E1" w14:textId="77777777" w:rsidR="003D0842" w:rsidRDefault="003D0842" w:rsidP="003D0842">
      <w:pPr>
        <w:pStyle w:val="NormalWeb"/>
        <w:rPr>
          <w:rFonts w:ascii="Arial" w:hAnsi="Arial" w:cs="Arial"/>
          <w:b/>
          <w:bCs/>
          <w:color w:val="000000" w:themeColor="text1"/>
          <w:sz w:val="28"/>
          <w:szCs w:val="28"/>
        </w:rPr>
      </w:pPr>
    </w:p>
    <w:p w14:paraId="599E61EB" w14:textId="77777777" w:rsidR="003D0842" w:rsidRPr="003D0842" w:rsidRDefault="003D0842" w:rsidP="003D0842">
      <w:pPr>
        <w:pStyle w:val="NormalWeb"/>
        <w:rPr>
          <w:rFonts w:ascii="Arial" w:hAnsi="Arial" w:cs="Arial"/>
          <w:color w:val="000000" w:themeColor="text1"/>
          <w:sz w:val="28"/>
          <w:szCs w:val="28"/>
        </w:rPr>
      </w:pPr>
    </w:p>
    <w:p w14:paraId="44205199" w14:textId="77777777" w:rsidR="00A41DFD" w:rsidRDefault="00A41DFD" w:rsidP="00A41DFD">
      <w:pPr>
        <w:pStyle w:val="NormalWeb"/>
        <w:rPr>
          <w:rFonts w:ascii="Arial" w:hAnsi="Arial" w:cs="Arial"/>
          <w:b/>
          <w:bCs/>
          <w:color w:val="000000" w:themeColor="text1"/>
          <w:sz w:val="28"/>
          <w:szCs w:val="28"/>
        </w:rPr>
      </w:pPr>
    </w:p>
    <w:p w14:paraId="638A30C5" w14:textId="77777777" w:rsidR="00A41DFD" w:rsidRDefault="00A41DFD" w:rsidP="00A41DFD">
      <w:pPr>
        <w:pStyle w:val="NormalWeb"/>
        <w:rPr>
          <w:rFonts w:ascii="Arial" w:hAnsi="Arial" w:cs="Arial"/>
          <w:b/>
          <w:bCs/>
          <w:color w:val="000000" w:themeColor="text1"/>
          <w:sz w:val="28"/>
          <w:szCs w:val="28"/>
        </w:rPr>
      </w:pPr>
    </w:p>
    <w:p w14:paraId="633CFF59" w14:textId="52F3C4D1" w:rsidR="00A41DFD" w:rsidRPr="00A41DFD" w:rsidRDefault="00A41DFD" w:rsidP="00A41DFD">
      <w:pPr>
        <w:pStyle w:val="NormalWeb"/>
        <w:rPr>
          <w:rFonts w:ascii="Arial" w:hAnsi="Arial" w:cs="Arial"/>
          <w:b/>
          <w:bCs/>
          <w:color w:val="000000" w:themeColor="text1"/>
          <w:sz w:val="28"/>
          <w:szCs w:val="28"/>
        </w:rPr>
        <w:sectPr w:rsidR="00A41DFD" w:rsidRPr="00A41DFD" w:rsidSect="009238E3">
          <w:headerReference w:type="default" r:id="rId9"/>
          <w:footerReference w:type="even" r:id="rId10"/>
          <w:footerReference w:type="default" r:id="rId11"/>
          <w:pgSz w:w="11907" w:h="16840" w:code="9"/>
          <w:pgMar w:top="567" w:right="851" w:bottom="289" w:left="1418" w:header="567" w:footer="397" w:gutter="0"/>
          <w:cols w:space="708"/>
          <w:docGrid w:linePitch="360"/>
        </w:sectPr>
      </w:pPr>
    </w:p>
    <w:p w14:paraId="18D02DEA" w14:textId="528E4AF7" w:rsidR="003D0842" w:rsidRDefault="003D0842" w:rsidP="003D0842">
      <w:pPr>
        <w:pStyle w:val="NormalWeb"/>
        <w:rPr>
          <w:rFonts w:ascii="Arial" w:hAnsi="Arial" w:cs="Arial"/>
          <w:b/>
          <w:bCs/>
          <w:color w:val="000000" w:themeColor="text1"/>
          <w:sz w:val="28"/>
          <w:szCs w:val="28"/>
        </w:rPr>
      </w:pPr>
      <w:bookmarkStart w:id="2" w:name="_Toc476906359"/>
      <w:r w:rsidRPr="003D0842">
        <w:rPr>
          <w:rFonts w:ascii="Arial" w:hAnsi="Arial" w:cs="Arial"/>
          <w:b/>
          <w:bCs/>
          <w:color w:val="000000" w:themeColor="text1"/>
          <w:sz w:val="28"/>
          <w:szCs w:val="28"/>
        </w:rPr>
        <w:lastRenderedPageBreak/>
        <w:t>3.</w:t>
      </w:r>
      <w:r w:rsidRPr="003D0842">
        <w:rPr>
          <w:rFonts w:ascii="Arial" w:hAnsi="Arial" w:cs="Arial"/>
          <w:b/>
          <w:bCs/>
          <w:color w:val="000000" w:themeColor="text1"/>
          <w:sz w:val="28"/>
          <w:szCs w:val="28"/>
        </w:rPr>
        <w:tab/>
      </w:r>
      <w:r w:rsidRPr="003D0842">
        <w:rPr>
          <w:rFonts w:ascii="Arial" w:hAnsi="Arial" w:cs="Arial"/>
          <w:b/>
          <w:bCs/>
          <w:color w:val="000000" w:themeColor="text1"/>
          <w:sz w:val="28"/>
          <w:szCs w:val="28"/>
        </w:rPr>
        <w:t xml:space="preserve">Environmental Pollution Control </w:t>
      </w:r>
    </w:p>
    <w:p w14:paraId="7399EC39"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Businesses and individuals are responsible for complying with environmental legislation and preventing the pollution of air, </w:t>
      </w:r>
      <w:proofErr w:type="gramStart"/>
      <w:r w:rsidRPr="003D0842">
        <w:rPr>
          <w:rFonts w:ascii="Arial" w:hAnsi="Arial" w:cs="Arial"/>
          <w:color w:val="000000" w:themeColor="text1"/>
        </w:rPr>
        <w:t>land</w:t>
      </w:r>
      <w:proofErr w:type="gramEnd"/>
      <w:r w:rsidRPr="003D0842">
        <w:rPr>
          <w:rFonts w:ascii="Arial" w:hAnsi="Arial" w:cs="Arial"/>
          <w:color w:val="000000" w:themeColor="text1"/>
        </w:rPr>
        <w:t xml:space="preserve"> and water. Causing an incident is an offence and can result in prosecution as well as environmental damage. </w:t>
      </w:r>
    </w:p>
    <w:p w14:paraId="73083E11" w14:textId="77777777" w:rsidR="003D0842" w:rsidRP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It is an offence to </w:t>
      </w:r>
      <w:proofErr w:type="gramStart"/>
      <w:r w:rsidRPr="003D0842">
        <w:rPr>
          <w:rFonts w:ascii="Arial" w:hAnsi="Arial" w:cs="Arial"/>
          <w:color w:val="000000" w:themeColor="text1"/>
        </w:rPr>
        <w:t>knowingly or accidentally pollute any controlled waters, breach Waste Duty of Care requirements and interfere</w:t>
      </w:r>
      <w:proofErr w:type="gramEnd"/>
      <w:r w:rsidRPr="003D0842">
        <w:rPr>
          <w:rFonts w:ascii="Arial" w:hAnsi="Arial" w:cs="Arial"/>
          <w:color w:val="000000" w:themeColor="text1"/>
        </w:rPr>
        <w:t xml:space="preserve"> with any protected species. All these offences can lead to prosecution or hefty fines from the environmental regulator. </w:t>
      </w:r>
    </w:p>
    <w:p w14:paraId="1E41F9A7" w14:textId="77777777" w:rsid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Most incidents can be avoided if a few simple rules are followed on site... </w:t>
      </w:r>
    </w:p>
    <w:p w14:paraId="6EB04C7E" w14:textId="77777777" w:rsidR="003D0842" w:rsidRPr="003D0842" w:rsidRDefault="003D0842" w:rsidP="003D0842">
      <w:pPr>
        <w:pStyle w:val="NormalWeb"/>
        <w:rPr>
          <w:rFonts w:ascii="Arial" w:hAnsi="Arial" w:cs="Arial"/>
          <w:color w:val="000000" w:themeColor="text1"/>
        </w:rPr>
      </w:pPr>
      <w:r w:rsidRPr="003D0842">
        <w:rPr>
          <w:rFonts w:ascii="Arial" w:hAnsi="Arial" w:cs="Arial"/>
          <w:b/>
          <w:bCs/>
          <w:color w:val="000000" w:themeColor="text1"/>
          <w:shd w:val="clear" w:color="auto" w:fill="A3FF87"/>
        </w:rPr>
        <w:t xml:space="preserve">PREVENTING ENVIRONMENTAL INCIDENTS AND SPILLAGES </w:t>
      </w:r>
    </w:p>
    <w:p w14:paraId="7C737CEC" w14:textId="4BFE2A8B" w:rsidR="003D0842" w:rsidRPr="003D0842" w:rsidRDefault="003D0842" w:rsidP="003D0842">
      <w:pPr>
        <w:pStyle w:val="NormalWeb"/>
        <w:numPr>
          <w:ilvl w:val="0"/>
          <w:numId w:val="55"/>
        </w:numPr>
        <w:rPr>
          <w:rFonts w:ascii="Arial" w:hAnsi="Arial" w:cs="Arial"/>
          <w:color w:val="000000" w:themeColor="text1"/>
        </w:rPr>
      </w:pPr>
      <w:r w:rsidRPr="003D0842">
        <w:rPr>
          <w:rFonts w:ascii="Arial" w:hAnsi="Arial" w:cs="Arial"/>
          <w:color w:val="000000" w:themeColor="text1"/>
        </w:rPr>
        <w:t>Store</w:t>
      </w:r>
      <w:r>
        <w:rPr>
          <w:rFonts w:ascii="Arial" w:hAnsi="Arial" w:cs="Arial"/>
          <w:color w:val="000000" w:themeColor="text1"/>
        </w:rPr>
        <w:t xml:space="preserve"> </w:t>
      </w:r>
      <w:r w:rsidRPr="003D0842">
        <w:rPr>
          <w:rFonts w:ascii="Arial" w:hAnsi="Arial" w:cs="Arial"/>
          <w:color w:val="000000" w:themeColor="text1"/>
        </w:rPr>
        <w:t>chemicals</w:t>
      </w:r>
      <w:r>
        <w:rPr>
          <w:rFonts w:ascii="Arial" w:hAnsi="Arial" w:cs="Arial"/>
          <w:color w:val="000000" w:themeColor="text1"/>
        </w:rPr>
        <w:t xml:space="preserve"> </w:t>
      </w:r>
      <w:r w:rsidRPr="003D0842">
        <w:rPr>
          <w:rFonts w:ascii="Arial" w:hAnsi="Arial" w:cs="Arial"/>
          <w:color w:val="000000" w:themeColor="text1"/>
        </w:rPr>
        <w:t>and</w:t>
      </w:r>
      <w:r>
        <w:rPr>
          <w:rFonts w:ascii="Arial" w:hAnsi="Arial" w:cs="Arial"/>
          <w:color w:val="000000" w:themeColor="text1"/>
        </w:rPr>
        <w:t xml:space="preserve"> </w:t>
      </w:r>
      <w:r w:rsidRPr="003D0842">
        <w:rPr>
          <w:rFonts w:ascii="Arial" w:hAnsi="Arial" w:cs="Arial"/>
          <w:color w:val="000000" w:themeColor="text1"/>
        </w:rPr>
        <w:t>oils</w:t>
      </w:r>
      <w:r>
        <w:rPr>
          <w:rFonts w:ascii="Arial" w:hAnsi="Arial" w:cs="Arial"/>
          <w:color w:val="000000" w:themeColor="text1"/>
        </w:rPr>
        <w:t xml:space="preserve"> </w:t>
      </w:r>
      <w:r w:rsidRPr="003D0842">
        <w:rPr>
          <w:rFonts w:ascii="Arial" w:hAnsi="Arial" w:cs="Arial"/>
          <w:color w:val="000000" w:themeColor="text1"/>
        </w:rPr>
        <w:t>away</w:t>
      </w:r>
      <w:r>
        <w:rPr>
          <w:rFonts w:ascii="Arial" w:hAnsi="Arial" w:cs="Arial"/>
          <w:color w:val="000000" w:themeColor="text1"/>
        </w:rPr>
        <w:t xml:space="preserve"> f</w:t>
      </w:r>
      <w:r w:rsidRPr="003D0842">
        <w:rPr>
          <w:rFonts w:ascii="Arial" w:hAnsi="Arial" w:cs="Arial"/>
          <w:color w:val="000000" w:themeColor="text1"/>
        </w:rPr>
        <w:t>rom</w:t>
      </w:r>
      <w:r>
        <w:rPr>
          <w:rFonts w:ascii="Arial" w:hAnsi="Arial" w:cs="Arial"/>
          <w:color w:val="000000" w:themeColor="text1"/>
        </w:rPr>
        <w:t xml:space="preserve"> s</w:t>
      </w:r>
      <w:r w:rsidRPr="003D0842">
        <w:rPr>
          <w:rFonts w:ascii="Arial" w:hAnsi="Arial" w:cs="Arial"/>
          <w:color w:val="000000" w:themeColor="text1"/>
        </w:rPr>
        <w:t>urface</w:t>
      </w:r>
      <w:r>
        <w:rPr>
          <w:rFonts w:ascii="Arial" w:hAnsi="Arial" w:cs="Arial"/>
          <w:color w:val="000000" w:themeColor="text1"/>
        </w:rPr>
        <w:t xml:space="preserve"> </w:t>
      </w:r>
      <w:r w:rsidRPr="003D0842">
        <w:rPr>
          <w:rFonts w:ascii="Arial" w:hAnsi="Arial" w:cs="Arial"/>
          <w:color w:val="000000" w:themeColor="text1"/>
        </w:rPr>
        <w:t>water</w:t>
      </w:r>
      <w:r>
        <w:rPr>
          <w:rFonts w:ascii="Arial" w:hAnsi="Arial" w:cs="Arial"/>
          <w:color w:val="000000" w:themeColor="text1"/>
        </w:rPr>
        <w:t xml:space="preserve"> </w:t>
      </w:r>
      <w:r w:rsidRPr="003D0842">
        <w:rPr>
          <w:rFonts w:ascii="Arial" w:hAnsi="Arial" w:cs="Arial"/>
          <w:color w:val="000000" w:themeColor="text1"/>
        </w:rPr>
        <w:t xml:space="preserve">drains. </w:t>
      </w:r>
    </w:p>
    <w:p w14:paraId="758C7360" w14:textId="77777777" w:rsidR="003D0842" w:rsidRPr="003D0842" w:rsidRDefault="003D0842" w:rsidP="003D0842">
      <w:pPr>
        <w:pStyle w:val="NormalWeb"/>
        <w:numPr>
          <w:ilvl w:val="0"/>
          <w:numId w:val="55"/>
        </w:numPr>
        <w:rPr>
          <w:rFonts w:ascii="Arial" w:hAnsi="Arial" w:cs="Arial"/>
          <w:color w:val="000000" w:themeColor="text1"/>
        </w:rPr>
      </w:pPr>
      <w:r w:rsidRPr="003D0842">
        <w:rPr>
          <w:rFonts w:ascii="Arial" w:hAnsi="Arial" w:cs="Arial"/>
          <w:color w:val="000000" w:themeColor="text1"/>
        </w:rPr>
        <w:t xml:space="preserve">Don’t pour anything down the drain. </w:t>
      </w:r>
    </w:p>
    <w:p w14:paraId="28331DA4" w14:textId="77777777" w:rsidR="003D0842" w:rsidRPr="003D0842" w:rsidRDefault="003D0842" w:rsidP="003D0842">
      <w:pPr>
        <w:pStyle w:val="NormalWeb"/>
        <w:numPr>
          <w:ilvl w:val="0"/>
          <w:numId w:val="55"/>
        </w:numPr>
        <w:rPr>
          <w:rFonts w:ascii="Arial" w:hAnsi="Arial" w:cs="Arial"/>
          <w:color w:val="000000" w:themeColor="text1"/>
        </w:rPr>
      </w:pPr>
      <w:r w:rsidRPr="003D0842">
        <w:rPr>
          <w:rFonts w:ascii="Arial" w:hAnsi="Arial" w:cs="Arial"/>
          <w:color w:val="000000" w:themeColor="text1"/>
        </w:rPr>
        <w:t xml:space="preserve">Don’t leave lids off solvents and paints. </w:t>
      </w:r>
    </w:p>
    <w:p w14:paraId="73579098" w14:textId="58B485B6" w:rsidR="003D0842" w:rsidRPr="003D0842" w:rsidRDefault="003D0842" w:rsidP="003D0842">
      <w:pPr>
        <w:pStyle w:val="NormalWeb"/>
        <w:numPr>
          <w:ilvl w:val="0"/>
          <w:numId w:val="55"/>
        </w:numPr>
        <w:rPr>
          <w:rFonts w:ascii="Arial" w:hAnsi="Arial" w:cs="Arial"/>
          <w:color w:val="000000" w:themeColor="text1"/>
        </w:rPr>
      </w:pPr>
      <w:r w:rsidRPr="003D0842">
        <w:rPr>
          <w:rFonts w:ascii="Arial" w:hAnsi="Arial" w:cs="Arial"/>
          <w:color w:val="000000" w:themeColor="text1"/>
        </w:rPr>
        <w:t xml:space="preserve">Don’t store chemicals on unmade ground or in areas other than designated storage. </w:t>
      </w:r>
    </w:p>
    <w:p w14:paraId="0153163A" w14:textId="77777777" w:rsidR="003D0842" w:rsidRDefault="003D0842" w:rsidP="003D0842">
      <w:pPr>
        <w:pStyle w:val="NormalWeb"/>
        <w:numPr>
          <w:ilvl w:val="0"/>
          <w:numId w:val="55"/>
        </w:numPr>
        <w:rPr>
          <w:rFonts w:ascii="Arial" w:hAnsi="Arial" w:cs="Arial"/>
          <w:color w:val="000000" w:themeColor="text1"/>
        </w:rPr>
      </w:pPr>
      <w:r w:rsidRPr="003D0842">
        <w:rPr>
          <w:rFonts w:ascii="Arial" w:hAnsi="Arial" w:cs="Arial"/>
          <w:color w:val="000000" w:themeColor="text1"/>
        </w:rPr>
        <w:t xml:space="preserve">Don’t connect any process into surface water drains. </w:t>
      </w:r>
    </w:p>
    <w:p w14:paraId="14FE7F02" w14:textId="00BEB426" w:rsidR="003D0842" w:rsidRDefault="003D0842" w:rsidP="003D0842">
      <w:pPr>
        <w:pStyle w:val="NormalWeb"/>
        <w:rPr>
          <w:rFonts w:ascii="Arial" w:hAnsi="Arial" w:cs="Arial"/>
          <w:b/>
          <w:bCs/>
          <w:color w:val="000000" w:themeColor="text1"/>
          <w:sz w:val="28"/>
          <w:szCs w:val="28"/>
        </w:rPr>
      </w:pPr>
      <w:r w:rsidRPr="003D0842">
        <w:rPr>
          <w:rFonts w:ascii="Arial" w:hAnsi="Arial" w:cs="Arial"/>
          <w:b/>
          <w:bCs/>
          <w:color w:val="000000" w:themeColor="text1"/>
          <w:sz w:val="28"/>
          <w:szCs w:val="28"/>
        </w:rPr>
        <w:t>Dealing with environmental incidents and spillages</w:t>
      </w:r>
    </w:p>
    <w:p w14:paraId="0645356D"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Report any environmental incident or spillage immediately. </w:t>
      </w:r>
    </w:p>
    <w:p w14:paraId="281F44D5"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Know the location of nearest available spill kit. </w:t>
      </w:r>
    </w:p>
    <w:p w14:paraId="52A055A0"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Know your sites individual spill response procedures. </w:t>
      </w:r>
    </w:p>
    <w:p w14:paraId="6C01C871"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Natural features such as opened ground or watercourses should be protected from spillages. </w:t>
      </w:r>
    </w:p>
    <w:p w14:paraId="1B7397C8"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All waste or contaminated materials should be stored safely and in a secure manner to prevent it from escaping. </w:t>
      </w:r>
    </w:p>
    <w:p w14:paraId="3C928961"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Spills should not be flushed down drains or into watercourses. Spills should be absorbed using suitable material and disposed of properly. </w:t>
      </w:r>
    </w:p>
    <w:p w14:paraId="5CAD3124" w14:textId="77777777" w:rsidR="003D0842" w:rsidRPr="003D0842" w:rsidRDefault="003D0842" w:rsidP="003D0842">
      <w:pPr>
        <w:pStyle w:val="NormalWeb"/>
        <w:numPr>
          <w:ilvl w:val="0"/>
          <w:numId w:val="56"/>
        </w:numPr>
        <w:rPr>
          <w:rFonts w:ascii="Arial" w:hAnsi="Arial" w:cs="Arial"/>
          <w:color w:val="000000" w:themeColor="text1"/>
        </w:rPr>
      </w:pPr>
      <w:r w:rsidRPr="003D0842">
        <w:rPr>
          <w:rFonts w:ascii="Arial" w:hAnsi="Arial" w:cs="Arial"/>
          <w:color w:val="000000" w:themeColor="text1"/>
        </w:rPr>
        <w:t xml:space="preserve">Vegetation should be protected against smothering from dust emissions. </w:t>
      </w:r>
    </w:p>
    <w:p w14:paraId="17CC8129" w14:textId="47AB56F3" w:rsidR="003D0842" w:rsidRDefault="003D0842" w:rsidP="003D0842">
      <w:pPr>
        <w:pStyle w:val="NormalWeb"/>
        <w:rPr>
          <w:rFonts w:ascii="Arial" w:hAnsi="Arial" w:cs="Arial"/>
          <w:color w:val="000000" w:themeColor="text1"/>
        </w:rPr>
      </w:pPr>
      <w:r w:rsidRPr="003D0842">
        <w:rPr>
          <w:rFonts w:ascii="Arial" w:hAnsi="Arial" w:cs="Arial"/>
          <w:color w:val="000000" w:themeColor="text1"/>
        </w:rPr>
        <w:t xml:space="preserve">A Spill Kit can mean the difference between an “incident” and a “disaster”. A properly stocked, </w:t>
      </w:r>
      <w:proofErr w:type="gramStart"/>
      <w:r w:rsidRPr="003D0842">
        <w:rPr>
          <w:rFonts w:ascii="Arial" w:hAnsi="Arial" w:cs="Arial"/>
          <w:color w:val="000000" w:themeColor="text1"/>
        </w:rPr>
        <w:t>maintained</w:t>
      </w:r>
      <w:proofErr w:type="gramEnd"/>
      <w:r w:rsidRPr="003D0842">
        <w:rPr>
          <w:rFonts w:ascii="Arial" w:hAnsi="Arial" w:cs="Arial"/>
          <w:color w:val="000000" w:themeColor="text1"/>
        </w:rPr>
        <w:t xml:space="preserve"> and deployed Spill Kit can protect our natural resources and save the company from fines, clean-up costs and damage to our reputation. </w:t>
      </w:r>
    </w:p>
    <w:p w14:paraId="3DD0E86B" w14:textId="77777777" w:rsidR="003D0842" w:rsidRPr="003D0842" w:rsidRDefault="003D0842" w:rsidP="003D0842">
      <w:pPr>
        <w:pStyle w:val="NormalWeb"/>
        <w:rPr>
          <w:rFonts w:ascii="Arial" w:hAnsi="Arial" w:cs="Arial"/>
          <w:color w:val="000000" w:themeColor="text1"/>
        </w:rPr>
      </w:pPr>
      <w:r w:rsidRPr="003D0842">
        <w:rPr>
          <w:rFonts w:ascii="Arial" w:hAnsi="Arial" w:cs="Arial"/>
          <w:b/>
          <w:bCs/>
          <w:color w:val="000000" w:themeColor="text1"/>
          <w:shd w:val="clear" w:color="auto" w:fill="A3FF87"/>
        </w:rPr>
        <w:t xml:space="preserve">BEST PRACTICE </w:t>
      </w:r>
    </w:p>
    <w:p w14:paraId="12712398" w14:textId="77777777" w:rsidR="003D0842" w:rsidRPr="003D0842" w:rsidRDefault="003D0842" w:rsidP="003D0842">
      <w:pPr>
        <w:pStyle w:val="NormalWeb"/>
        <w:numPr>
          <w:ilvl w:val="0"/>
          <w:numId w:val="58"/>
        </w:numPr>
        <w:rPr>
          <w:rFonts w:ascii="Arial" w:hAnsi="Arial" w:cs="Arial"/>
          <w:color w:val="000000" w:themeColor="text1"/>
        </w:rPr>
      </w:pPr>
      <w:r w:rsidRPr="003D0842">
        <w:rPr>
          <w:rFonts w:ascii="Arial" w:hAnsi="Arial" w:cs="Arial"/>
          <w:color w:val="000000" w:themeColor="text1"/>
        </w:rPr>
        <w:t>The effects of an incident may not be visible on site but may appear some distance away. Remember</w:t>
      </w:r>
      <w:r w:rsidRPr="003D0842">
        <w:rPr>
          <w:rFonts w:ascii="Arial" w:hAnsi="Arial" w:cs="Arial"/>
          <w:color w:val="000000" w:themeColor="text1"/>
        </w:rPr>
        <w:br/>
        <w:t xml:space="preserve">to be aware of your local surroundings and the potential consequences a spill could have in the wider environment. </w:t>
      </w:r>
    </w:p>
    <w:p w14:paraId="196F4614" w14:textId="77777777" w:rsidR="003D0842" w:rsidRPr="003D0842" w:rsidRDefault="003D0842" w:rsidP="003D0842">
      <w:pPr>
        <w:pStyle w:val="NormalWeb"/>
        <w:numPr>
          <w:ilvl w:val="0"/>
          <w:numId w:val="58"/>
        </w:numPr>
        <w:rPr>
          <w:rFonts w:ascii="Arial" w:hAnsi="Arial" w:cs="Arial"/>
          <w:color w:val="000000" w:themeColor="text1"/>
        </w:rPr>
      </w:pPr>
      <w:proofErr w:type="spellStart"/>
      <w:proofErr w:type="gramStart"/>
      <w:r w:rsidRPr="003D0842">
        <w:rPr>
          <w:rFonts w:ascii="Arial" w:hAnsi="Arial" w:cs="Arial"/>
          <w:color w:val="000000" w:themeColor="text1"/>
        </w:rPr>
        <w:t>Keepaninventoryofthechemicalsyouhaveonsite,and</w:t>
      </w:r>
      <w:proofErr w:type="spellEnd"/>
      <w:proofErr w:type="gramEnd"/>
      <w:r w:rsidRPr="003D0842">
        <w:rPr>
          <w:rFonts w:ascii="Arial" w:hAnsi="Arial" w:cs="Arial"/>
          <w:color w:val="000000" w:themeColor="text1"/>
        </w:rPr>
        <w:t xml:space="preserve"> details of when you received them and when you should dispose of them if you don’t use them up. This will help you to avoid having more chemicals than you need, and therefore reducing your risk of having a spillage. </w:t>
      </w:r>
    </w:p>
    <w:p w14:paraId="719D11A6" w14:textId="607B46AB" w:rsidR="001459BD" w:rsidRPr="001459BD" w:rsidRDefault="003D0842" w:rsidP="001459BD">
      <w:pPr>
        <w:pStyle w:val="NormalWeb"/>
        <w:numPr>
          <w:ilvl w:val="0"/>
          <w:numId w:val="58"/>
        </w:numPr>
        <w:rPr>
          <w:rFonts w:ascii="Arial" w:hAnsi="Arial" w:cs="Arial"/>
          <w:color w:val="000000" w:themeColor="text1"/>
        </w:rPr>
      </w:pPr>
      <w:r w:rsidRPr="003D0842">
        <w:rPr>
          <w:rFonts w:ascii="Arial" w:hAnsi="Arial" w:cs="Arial"/>
          <w:color w:val="000000" w:themeColor="text1"/>
        </w:rPr>
        <w:t xml:space="preserve">Reduce your chemical waste – only buy the amount of a chemical you need. </w:t>
      </w:r>
    </w:p>
    <w:p w14:paraId="3C7E288D" w14:textId="06D34E9A" w:rsidR="001459BD" w:rsidRPr="001459BD" w:rsidRDefault="001459BD" w:rsidP="001459BD">
      <w:pPr>
        <w:pStyle w:val="NormalWeb"/>
        <w:rPr>
          <w:rFonts w:ascii="Arial" w:hAnsi="Arial" w:cs="Arial"/>
          <w:color w:val="000000" w:themeColor="text1"/>
        </w:rPr>
      </w:pPr>
      <w:r w:rsidRPr="001459BD">
        <w:rPr>
          <w:rFonts w:ascii="Arial" w:hAnsi="Arial" w:cs="Arial"/>
          <w:b/>
          <w:bCs/>
          <w:color w:val="000000" w:themeColor="text1"/>
        </w:rPr>
        <w:lastRenderedPageBreak/>
        <w:t xml:space="preserve">Identifying spills </w:t>
      </w:r>
    </w:p>
    <w:p w14:paraId="4EE67786" w14:textId="77777777" w:rsidR="001459BD" w:rsidRPr="001459BD" w:rsidRDefault="001459BD" w:rsidP="001459BD">
      <w:pPr>
        <w:pStyle w:val="NormalWeb"/>
        <w:rPr>
          <w:rFonts w:ascii="Arial" w:hAnsi="Arial" w:cs="Arial"/>
          <w:color w:val="000000" w:themeColor="text1"/>
        </w:rPr>
      </w:pPr>
      <w:r w:rsidRPr="001459BD">
        <w:rPr>
          <w:rFonts w:ascii="Arial" w:hAnsi="Arial" w:cs="Arial"/>
          <w:color w:val="000000" w:themeColor="text1"/>
        </w:rPr>
        <w:t xml:space="preserve">Pollutants cover a large range of liquids, </w:t>
      </w:r>
      <w:proofErr w:type="gramStart"/>
      <w:r w:rsidRPr="001459BD">
        <w:rPr>
          <w:rFonts w:ascii="Arial" w:hAnsi="Arial" w:cs="Arial"/>
          <w:color w:val="000000" w:themeColor="text1"/>
        </w:rPr>
        <w:t>powders</w:t>
      </w:r>
      <w:proofErr w:type="gramEnd"/>
      <w:r w:rsidRPr="001459BD">
        <w:rPr>
          <w:rFonts w:ascii="Arial" w:hAnsi="Arial" w:cs="Arial"/>
          <w:color w:val="000000" w:themeColor="text1"/>
        </w:rPr>
        <w:t xml:space="preserve"> and materials (dirty brown water at one end of the scale through to commonly known pollutants such as oils etc). </w:t>
      </w:r>
    </w:p>
    <w:p w14:paraId="15D4BA2C" w14:textId="305BBB0D" w:rsidR="001459BD" w:rsidRDefault="001459BD" w:rsidP="001459BD">
      <w:pPr>
        <w:pStyle w:val="NormalWeb"/>
        <w:rPr>
          <w:rFonts w:ascii="Arial" w:hAnsi="Arial" w:cs="Arial"/>
          <w:b/>
          <w:bCs/>
          <w:color w:val="000000" w:themeColor="text1"/>
        </w:rPr>
      </w:pPr>
      <w:r w:rsidRPr="001459BD">
        <w:rPr>
          <w:rFonts w:ascii="Arial" w:hAnsi="Arial" w:cs="Arial"/>
          <w:b/>
          <w:bCs/>
          <w:color w:val="000000" w:themeColor="text1"/>
        </w:rPr>
        <w:t>Minor and Major Spill</w:t>
      </w:r>
      <w:r>
        <w:rPr>
          <w:rFonts w:ascii="Arial" w:hAnsi="Arial" w:cs="Arial"/>
          <w:b/>
          <w:bCs/>
          <w:color w:val="000000" w:themeColor="text1"/>
        </w:rPr>
        <w:t>s</w:t>
      </w:r>
    </w:p>
    <w:p w14:paraId="6C4A6954" w14:textId="77777777" w:rsidR="001459BD" w:rsidRPr="001459BD" w:rsidRDefault="001459BD" w:rsidP="001459BD">
      <w:pPr>
        <w:pStyle w:val="NormalWeb"/>
        <w:rPr>
          <w:rFonts w:ascii="Arial" w:hAnsi="Arial" w:cs="Arial"/>
          <w:color w:val="000000" w:themeColor="text1"/>
        </w:rPr>
      </w:pPr>
      <w:r w:rsidRPr="001459BD">
        <w:rPr>
          <w:rFonts w:ascii="Arial" w:hAnsi="Arial" w:cs="Arial"/>
          <w:b/>
          <w:bCs/>
          <w:color w:val="000000" w:themeColor="text1"/>
          <w:shd w:val="clear" w:color="auto" w:fill="A3FF87"/>
        </w:rPr>
        <w:t xml:space="preserve">MINOR SPILLS </w:t>
      </w:r>
    </w:p>
    <w:p w14:paraId="7DB7B918" w14:textId="77777777" w:rsidR="001459BD" w:rsidRDefault="001459BD" w:rsidP="001459BD">
      <w:pPr>
        <w:pStyle w:val="NormalWeb"/>
        <w:rPr>
          <w:rFonts w:ascii="Arial" w:hAnsi="Arial" w:cs="Arial"/>
          <w:color w:val="000000" w:themeColor="text1"/>
        </w:rPr>
      </w:pPr>
      <w:r w:rsidRPr="001459BD">
        <w:rPr>
          <w:rFonts w:ascii="Arial" w:hAnsi="Arial" w:cs="Arial"/>
          <w:color w:val="000000" w:themeColor="text1"/>
        </w:rPr>
        <w:t xml:space="preserve">Small amounts of material on land that do not pose an immediate threat to surface water or ground water. </w:t>
      </w:r>
    </w:p>
    <w:p w14:paraId="29F55BC7" w14:textId="77777777" w:rsidR="001459BD" w:rsidRPr="001459BD" w:rsidRDefault="001459BD" w:rsidP="001459BD">
      <w:pPr>
        <w:pStyle w:val="NormalWeb"/>
        <w:rPr>
          <w:rFonts w:ascii="Arial" w:hAnsi="Arial" w:cs="Arial"/>
        </w:rPr>
      </w:pPr>
      <w:r w:rsidRPr="001459BD">
        <w:rPr>
          <w:rFonts w:ascii="Arial" w:hAnsi="Arial" w:cs="Arial"/>
          <w:b/>
          <w:bCs/>
          <w:color w:val="FFFFFF"/>
          <w:shd w:val="clear" w:color="auto" w:fill="000000"/>
        </w:rPr>
        <w:t xml:space="preserve">MAJOR SPILLS </w:t>
      </w:r>
    </w:p>
    <w:p w14:paraId="4921C235" w14:textId="2F078907" w:rsidR="001459BD" w:rsidRPr="001459BD" w:rsidRDefault="001459BD" w:rsidP="001459BD">
      <w:pPr>
        <w:pStyle w:val="NormalWeb"/>
        <w:rPr>
          <w:rFonts w:ascii="Arial" w:hAnsi="Arial" w:cs="Arial"/>
          <w:color w:val="000000" w:themeColor="text1"/>
        </w:rPr>
      </w:pPr>
      <w:r w:rsidRPr="001459BD">
        <w:rPr>
          <w:rFonts w:ascii="Arial" w:hAnsi="Arial" w:cs="Arial"/>
          <w:color w:val="000000" w:themeColor="text1"/>
        </w:rPr>
        <w:t>Any volume of material that may pose a threat</w:t>
      </w:r>
      <w:r>
        <w:rPr>
          <w:rFonts w:ascii="Arial" w:hAnsi="Arial" w:cs="Arial"/>
          <w:color w:val="000000" w:themeColor="text1"/>
        </w:rPr>
        <w:t xml:space="preserve"> </w:t>
      </w:r>
      <w:r w:rsidRPr="001459BD">
        <w:rPr>
          <w:rFonts w:ascii="Arial" w:hAnsi="Arial" w:cs="Arial"/>
          <w:color w:val="000000" w:themeColor="text1"/>
        </w:rPr>
        <w:t xml:space="preserve">to surface water or groundwater, for example near drains or streams, or spills to permeable surfaces such as grass. </w:t>
      </w:r>
    </w:p>
    <w:p w14:paraId="57776B56" w14:textId="77777777" w:rsidR="001459BD" w:rsidRPr="001459BD" w:rsidRDefault="001459BD" w:rsidP="001459BD">
      <w:pPr>
        <w:pStyle w:val="NormalWeb"/>
        <w:rPr>
          <w:rFonts w:ascii="Arial" w:hAnsi="Arial" w:cs="Arial"/>
          <w:color w:val="000000" w:themeColor="text1"/>
        </w:rPr>
      </w:pPr>
      <w:r w:rsidRPr="001459BD">
        <w:rPr>
          <w:rFonts w:ascii="Arial" w:hAnsi="Arial" w:cs="Arial"/>
          <w:b/>
          <w:bCs/>
          <w:color w:val="000000" w:themeColor="text1"/>
        </w:rPr>
        <w:t xml:space="preserve">Environmental Incidents and Emergencies that must be reported include: </w:t>
      </w:r>
    </w:p>
    <w:p w14:paraId="1B5DA3E0" w14:textId="77777777" w:rsidR="001459BD" w:rsidRPr="001459BD" w:rsidRDefault="001459BD" w:rsidP="001459BD">
      <w:pPr>
        <w:pStyle w:val="NormalWeb"/>
        <w:rPr>
          <w:rFonts w:ascii="Arial" w:hAnsi="Arial" w:cs="Arial"/>
          <w:color w:val="000000" w:themeColor="text1"/>
        </w:rPr>
      </w:pPr>
      <w:r w:rsidRPr="001459BD">
        <w:rPr>
          <w:rFonts w:ascii="Arial" w:hAnsi="Arial" w:cs="Arial"/>
          <w:color w:val="000000" w:themeColor="text1"/>
        </w:rPr>
        <w:t xml:space="preserve">Spills or unintended, significant discharges to the atmosphere, water supplies, sewerage systems, </w:t>
      </w:r>
      <w:proofErr w:type="gramStart"/>
      <w:r w:rsidRPr="001459BD">
        <w:rPr>
          <w:rFonts w:ascii="Arial" w:hAnsi="Arial" w:cs="Arial"/>
          <w:color w:val="000000" w:themeColor="text1"/>
        </w:rPr>
        <w:t>rivers</w:t>
      </w:r>
      <w:proofErr w:type="gramEnd"/>
      <w:r w:rsidRPr="001459BD">
        <w:rPr>
          <w:rFonts w:ascii="Arial" w:hAnsi="Arial" w:cs="Arial"/>
          <w:color w:val="000000" w:themeColor="text1"/>
        </w:rPr>
        <w:t xml:space="preserve"> and other watercourses, or to the ground of: </w:t>
      </w:r>
    </w:p>
    <w:p w14:paraId="17D59EFE" w14:textId="7F4CFF89" w:rsidR="001459BD" w:rsidRDefault="001459BD" w:rsidP="001459BD">
      <w:pPr>
        <w:pStyle w:val="NormalWeb"/>
        <w:rPr>
          <w:rFonts w:ascii="Arial" w:hAnsi="Arial" w:cs="Arial"/>
          <w:color w:val="000000" w:themeColor="text1"/>
        </w:rPr>
      </w:pPr>
      <w:r w:rsidRPr="001459BD">
        <w:rPr>
          <w:rFonts w:ascii="Arial" w:hAnsi="Arial" w:cs="Arial"/>
          <w:color w:val="000000" w:themeColor="text1"/>
        </w:rPr>
        <w:t>•</w:t>
      </w:r>
      <w:r>
        <w:rPr>
          <w:rFonts w:ascii="Arial" w:hAnsi="Arial" w:cs="Arial"/>
          <w:color w:val="000000" w:themeColor="text1"/>
        </w:rPr>
        <w:t xml:space="preserve"> </w:t>
      </w:r>
      <w:r w:rsidRPr="001459BD">
        <w:rPr>
          <w:rFonts w:ascii="Arial" w:hAnsi="Arial" w:cs="Arial"/>
          <w:color w:val="000000" w:themeColor="text1"/>
        </w:rPr>
        <w:t>any chemical product or formulation • oils and fuels</w:t>
      </w:r>
      <w:r w:rsidRPr="001459BD">
        <w:rPr>
          <w:rFonts w:ascii="Arial" w:hAnsi="Arial" w:cs="Arial"/>
          <w:color w:val="000000" w:themeColor="text1"/>
        </w:rPr>
        <w:br/>
        <w:t>• effluents</w:t>
      </w:r>
      <w:r w:rsidRPr="001459BD">
        <w:rPr>
          <w:rFonts w:ascii="Arial" w:hAnsi="Arial" w:cs="Arial"/>
          <w:color w:val="000000" w:themeColor="text1"/>
        </w:rPr>
        <w:br/>
        <w:t>• fumes and gases</w:t>
      </w:r>
      <w:r w:rsidRPr="001459BD">
        <w:rPr>
          <w:rFonts w:ascii="Arial" w:hAnsi="Arial" w:cs="Arial"/>
          <w:color w:val="000000" w:themeColor="text1"/>
        </w:rPr>
        <w:br/>
        <w:t xml:space="preserve">• contaminated materials e.g. Asbestos. </w:t>
      </w:r>
    </w:p>
    <w:p w14:paraId="75004DF9" w14:textId="77777777" w:rsidR="001459BD" w:rsidRPr="001459BD" w:rsidRDefault="001459BD" w:rsidP="001459BD">
      <w:pPr>
        <w:pStyle w:val="NormalWeb"/>
        <w:rPr>
          <w:rFonts w:ascii="Arial" w:hAnsi="Arial" w:cs="Arial"/>
          <w:color w:val="000000" w:themeColor="text1"/>
        </w:rPr>
      </w:pPr>
      <w:r w:rsidRPr="001459BD">
        <w:rPr>
          <w:rFonts w:ascii="Arial" w:hAnsi="Arial" w:cs="Arial"/>
          <w:b/>
          <w:bCs/>
          <w:color w:val="000000" w:themeColor="text1"/>
        </w:rPr>
        <w:t xml:space="preserve">Or damage to existing: </w:t>
      </w:r>
    </w:p>
    <w:p w14:paraId="27BC5008" w14:textId="77777777" w:rsidR="001459BD" w:rsidRPr="001459BD" w:rsidRDefault="001459BD" w:rsidP="001459BD">
      <w:pPr>
        <w:pStyle w:val="NormalWeb"/>
        <w:numPr>
          <w:ilvl w:val="0"/>
          <w:numId w:val="59"/>
        </w:numPr>
        <w:rPr>
          <w:rFonts w:ascii="Arial" w:hAnsi="Arial" w:cs="Arial"/>
          <w:color w:val="000000" w:themeColor="text1"/>
        </w:rPr>
      </w:pPr>
      <w:r w:rsidRPr="001459BD">
        <w:rPr>
          <w:rFonts w:ascii="Arial" w:hAnsi="Arial" w:cs="Arial"/>
          <w:color w:val="000000" w:themeColor="text1"/>
        </w:rPr>
        <w:t xml:space="preserve">trees </w:t>
      </w:r>
    </w:p>
    <w:p w14:paraId="7E56FF12" w14:textId="77777777" w:rsidR="001459BD" w:rsidRPr="001459BD" w:rsidRDefault="001459BD" w:rsidP="001459BD">
      <w:pPr>
        <w:pStyle w:val="NormalWeb"/>
        <w:numPr>
          <w:ilvl w:val="0"/>
          <w:numId w:val="59"/>
        </w:numPr>
        <w:rPr>
          <w:rFonts w:ascii="Arial" w:hAnsi="Arial" w:cs="Arial"/>
          <w:color w:val="000000" w:themeColor="text1"/>
        </w:rPr>
      </w:pPr>
      <w:r w:rsidRPr="001459BD">
        <w:rPr>
          <w:rFonts w:ascii="Arial" w:hAnsi="Arial" w:cs="Arial"/>
          <w:color w:val="000000" w:themeColor="text1"/>
        </w:rPr>
        <w:t xml:space="preserve">fauna and flora (protected, including the discovery of a protected species) </w:t>
      </w:r>
    </w:p>
    <w:p w14:paraId="6A845045" w14:textId="77777777" w:rsidR="001459BD" w:rsidRPr="001459BD" w:rsidRDefault="001459BD" w:rsidP="001459BD">
      <w:pPr>
        <w:pStyle w:val="NormalWeb"/>
        <w:numPr>
          <w:ilvl w:val="0"/>
          <w:numId w:val="59"/>
        </w:numPr>
        <w:rPr>
          <w:rFonts w:ascii="Arial" w:hAnsi="Arial" w:cs="Arial"/>
          <w:color w:val="000000" w:themeColor="text1"/>
        </w:rPr>
      </w:pPr>
      <w:r w:rsidRPr="001459BD">
        <w:rPr>
          <w:rFonts w:ascii="Arial" w:hAnsi="Arial" w:cs="Arial"/>
          <w:color w:val="000000" w:themeColor="text1"/>
        </w:rPr>
        <w:t xml:space="preserve">local habitats (protected, including the discovery of a protected habitat) </w:t>
      </w:r>
    </w:p>
    <w:p w14:paraId="71085522" w14:textId="77777777" w:rsidR="001459BD" w:rsidRPr="001459BD" w:rsidRDefault="001459BD" w:rsidP="001459BD">
      <w:pPr>
        <w:pStyle w:val="NormalWeb"/>
        <w:numPr>
          <w:ilvl w:val="0"/>
          <w:numId w:val="59"/>
        </w:numPr>
        <w:rPr>
          <w:rFonts w:ascii="Arial" w:hAnsi="Arial" w:cs="Arial"/>
          <w:color w:val="000000" w:themeColor="text1"/>
        </w:rPr>
      </w:pPr>
      <w:r w:rsidRPr="001459BD">
        <w:rPr>
          <w:rFonts w:ascii="Arial" w:hAnsi="Arial" w:cs="Arial"/>
          <w:color w:val="000000" w:themeColor="text1"/>
        </w:rPr>
        <w:t xml:space="preserve">archaeology (including the discovery of) </w:t>
      </w:r>
    </w:p>
    <w:p w14:paraId="67B6F308" w14:textId="77777777" w:rsidR="001459BD" w:rsidRDefault="001459BD" w:rsidP="001459BD">
      <w:pPr>
        <w:pStyle w:val="NormalWeb"/>
        <w:numPr>
          <w:ilvl w:val="0"/>
          <w:numId w:val="59"/>
        </w:numPr>
        <w:rPr>
          <w:rFonts w:ascii="Arial" w:hAnsi="Arial" w:cs="Arial"/>
          <w:color w:val="000000" w:themeColor="text1"/>
        </w:rPr>
      </w:pPr>
      <w:r w:rsidRPr="001459BD">
        <w:rPr>
          <w:rFonts w:ascii="Arial" w:hAnsi="Arial" w:cs="Arial"/>
          <w:color w:val="000000" w:themeColor="text1"/>
        </w:rPr>
        <w:t xml:space="preserve">or, any environmental incident that could lead to Local Authority or Regulatory Enforcement, Public Complaint or Media Interest. </w:t>
      </w:r>
    </w:p>
    <w:p w14:paraId="21D8C472" w14:textId="77777777" w:rsidR="00DE7D44" w:rsidRDefault="00DE7D44" w:rsidP="00DE7D44">
      <w:pPr>
        <w:pStyle w:val="NormalWeb"/>
        <w:rPr>
          <w:rFonts w:ascii="Arial" w:hAnsi="Arial" w:cs="Arial"/>
          <w:b/>
          <w:bCs/>
          <w:color w:val="000000" w:themeColor="text1"/>
          <w:sz w:val="28"/>
          <w:szCs w:val="28"/>
        </w:rPr>
      </w:pPr>
      <w:r w:rsidRPr="00DE7D44">
        <w:rPr>
          <w:rFonts w:ascii="Arial" w:hAnsi="Arial" w:cs="Arial"/>
          <w:b/>
          <w:bCs/>
          <w:color w:val="000000" w:themeColor="text1"/>
          <w:sz w:val="28"/>
          <w:szCs w:val="28"/>
        </w:rPr>
        <w:t xml:space="preserve">Fuels, Oils and Chemicals </w:t>
      </w:r>
    </w:p>
    <w:p w14:paraId="5E00B87F"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rPr>
        <w:t xml:space="preserve">Working with oils </w:t>
      </w:r>
    </w:p>
    <w:p w14:paraId="3E405E45" w14:textId="6139086D" w:rsidR="00051A63" w:rsidRPr="00051A63" w:rsidRDefault="00051A63" w:rsidP="00051A63">
      <w:pPr>
        <w:pStyle w:val="NormalWeb"/>
        <w:rPr>
          <w:rFonts w:ascii="Arial" w:hAnsi="Arial" w:cs="Arial"/>
          <w:color w:val="000000" w:themeColor="text1"/>
        </w:rPr>
      </w:pPr>
      <w:r w:rsidRPr="00051A63">
        <w:rPr>
          <w:rFonts w:ascii="Arial" w:hAnsi="Arial" w:cs="Arial"/>
          <w:color w:val="000000" w:themeColor="text1"/>
        </w:rPr>
        <w:t xml:space="preserve">When possible, do not store oil within 10 metres of a watercourse or within 50 metres of a well or borehole. If you have </w:t>
      </w:r>
      <w:r w:rsidRPr="00051A63">
        <w:rPr>
          <w:rFonts w:ascii="Arial" w:hAnsi="Arial" w:cs="Arial"/>
          <w:b/>
          <w:bCs/>
          <w:color w:val="000000" w:themeColor="text1"/>
        </w:rPr>
        <w:t xml:space="preserve">one </w:t>
      </w:r>
      <w:r w:rsidRPr="00051A63">
        <w:rPr>
          <w:rFonts w:ascii="Arial" w:hAnsi="Arial" w:cs="Arial"/>
          <w:color w:val="000000" w:themeColor="text1"/>
        </w:rPr>
        <w:t xml:space="preserve">oil storage container in a bund, your bund must be able to hold </w:t>
      </w:r>
      <w:r w:rsidRPr="00051A63">
        <w:rPr>
          <w:rFonts w:ascii="Arial" w:hAnsi="Arial" w:cs="Arial"/>
          <w:b/>
          <w:bCs/>
          <w:color w:val="000000" w:themeColor="text1"/>
        </w:rPr>
        <w:t>110% of its volume</w:t>
      </w:r>
      <w:r w:rsidRPr="00051A63">
        <w:rPr>
          <w:rFonts w:ascii="Arial" w:hAnsi="Arial" w:cs="Arial"/>
          <w:color w:val="000000" w:themeColor="text1"/>
        </w:rPr>
        <w:t xml:space="preserve">. If you have </w:t>
      </w:r>
      <w:r w:rsidRPr="00051A63">
        <w:rPr>
          <w:rFonts w:ascii="Arial" w:hAnsi="Arial" w:cs="Arial"/>
          <w:b/>
          <w:bCs/>
          <w:color w:val="000000" w:themeColor="text1"/>
        </w:rPr>
        <w:t xml:space="preserve">more than one </w:t>
      </w:r>
      <w:r w:rsidRPr="00051A63">
        <w:rPr>
          <w:rFonts w:ascii="Arial" w:hAnsi="Arial" w:cs="Arial"/>
          <w:color w:val="000000" w:themeColor="text1"/>
        </w:rPr>
        <w:t xml:space="preserve">container in a bund, the bund must be able to hold whichever of the following is greater: </w:t>
      </w:r>
    </w:p>
    <w:p w14:paraId="33132D58" w14:textId="0161C9F6" w:rsidR="00051A63" w:rsidRDefault="00051A63" w:rsidP="00051A63">
      <w:pPr>
        <w:pStyle w:val="NormalWeb"/>
        <w:numPr>
          <w:ilvl w:val="0"/>
          <w:numId w:val="61"/>
        </w:numPr>
        <w:rPr>
          <w:rFonts w:ascii="Arial" w:hAnsi="Arial" w:cs="Arial"/>
          <w:color w:val="000000" w:themeColor="text1"/>
        </w:rPr>
      </w:pPr>
      <w:r w:rsidRPr="00051A63">
        <w:rPr>
          <w:rFonts w:ascii="Arial" w:hAnsi="Arial" w:cs="Arial"/>
          <w:b/>
          <w:bCs/>
          <w:color w:val="000000" w:themeColor="text1"/>
        </w:rPr>
        <w:t xml:space="preserve">25% of the total </w:t>
      </w:r>
      <w:r w:rsidRPr="00051A63">
        <w:rPr>
          <w:rFonts w:ascii="Arial" w:hAnsi="Arial" w:cs="Arial"/>
          <w:color w:val="000000" w:themeColor="text1"/>
        </w:rPr>
        <w:t xml:space="preserve">volume of the containers </w:t>
      </w:r>
    </w:p>
    <w:p w14:paraId="466D4C57" w14:textId="64051C15" w:rsidR="00051A63" w:rsidRPr="00051A63" w:rsidRDefault="00051A63" w:rsidP="00051A63">
      <w:pPr>
        <w:pStyle w:val="NormalWeb"/>
        <w:numPr>
          <w:ilvl w:val="0"/>
          <w:numId w:val="60"/>
        </w:numPr>
        <w:rPr>
          <w:rFonts w:ascii="Arial" w:hAnsi="Arial" w:cs="Arial"/>
          <w:color w:val="000000" w:themeColor="text1"/>
        </w:rPr>
      </w:pPr>
      <w:r w:rsidRPr="00051A63">
        <w:rPr>
          <w:rFonts w:ascii="Arial" w:hAnsi="Arial" w:cs="Arial"/>
          <w:b/>
          <w:bCs/>
          <w:color w:val="000000" w:themeColor="text1"/>
        </w:rPr>
        <w:t xml:space="preserve">110% </w:t>
      </w:r>
      <w:r w:rsidRPr="00051A63">
        <w:rPr>
          <w:rFonts w:ascii="Arial" w:hAnsi="Arial" w:cs="Arial"/>
          <w:color w:val="000000" w:themeColor="text1"/>
        </w:rPr>
        <w:t xml:space="preserve">of the largest container’s volume. </w:t>
      </w:r>
    </w:p>
    <w:p w14:paraId="3393A3C6"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rPr>
        <w:lastRenderedPageBreak/>
        <w:t xml:space="preserve">Best Practice </w:t>
      </w:r>
    </w:p>
    <w:p w14:paraId="41FEAF48"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shd w:val="clear" w:color="auto" w:fill="A3FF87"/>
        </w:rPr>
        <w:t xml:space="preserve">DO </w:t>
      </w:r>
    </w:p>
    <w:p w14:paraId="62973A84" w14:textId="77777777" w:rsidR="00051A63" w:rsidRPr="00051A63" w:rsidRDefault="00051A63" w:rsidP="00051A63">
      <w:pPr>
        <w:pStyle w:val="NormalWeb"/>
        <w:numPr>
          <w:ilvl w:val="0"/>
          <w:numId w:val="62"/>
        </w:numPr>
        <w:rPr>
          <w:rFonts w:ascii="Arial" w:hAnsi="Arial" w:cs="Arial"/>
          <w:color w:val="000000" w:themeColor="text1"/>
        </w:rPr>
      </w:pPr>
      <w:r w:rsidRPr="00051A63">
        <w:rPr>
          <w:rFonts w:ascii="Arial" w:hAnsi="Arial" w:cs="Arial"/>
          <w:color w:val="000000" w:themeColor="text1"/>
        </w:rPr>
        <w:t xml:space="preserve">Store oil containers within a drip tray, </w:t>
      </w:r>
      <w:proofErr w:type="gramStart"/>
      <w:r w:rsidRPr="00051A63">
        <w:rPr>
          <w:rFonts w:ascii="Arial" w:hAnsi="Arial" w:cs="Arial"/>
          <w:color w:val="000000" w:themeColor="text1"/>
        </w:rPr>
        <w:t>bund</w:t>
      </w:r>
      <w:proofErr w:type="gramEnd"/>
      <w:r w:rsidRPr="00051A63">
        <w:rPr>
          <w:rFonts w:ascii="Arial" w:hAnsi="Arial" w:cs="Arial"/>
          <w:color w:val="000000" w:themeColor="text1"/>
        </w:rPr>
        <w:t xml:space="preserve"> or any other suitable secondary containment system – this helps to contain any oil that escapes from its container. </w:t>
      </w:r>
    </w:p>
    <w:p w14:paraId="5EACC03B" w14:textId="77777777" w:rsidR="00051A63" w:rsidRDefault="00051A63" w:rsidP="00051A63">
      <w:pPr>
        <w:pStyle w:val="NormalWeb"/>
        <w:numPr>
          <w:ilvl w:val="0"/>
          <w:numId w:val="62"/>
        </w:numPr>
        <w:rPr>
          <w:rFonts w:ascii="Arial" w:hAnsi="Arial" w:cs="Arial"/>
          <w:color w:val="000000" w:themeColor="text1"/>
        </w:rPr>
      </w:pPr>
      <w:r w:rsidRPr="00051A63">
        <w:rPr>
          <w:rFonts w:ascii="Arial" w:hAnsi="Arial" w:cs="Arial"/>
          <w:color w:val="000000" w:themeColor="text1"/>
        </w:rPr>
        <w:t xml:space="preserve">Water removed from bund may be contaminated with oil – treat this as hazardous/special waste. If the water is not hazardous/special waste, this must be disposed of in accordance with your duty of care obligations. </w:t>
      </w:r>
    </w:p>
    <w:p w14:paraId="5BB4F46D" w14:textId="77777777" w:rsidR="00051A63" w:rsidRPr="00051A63" w:rsidRDefault="00051A63" w:rsidP="00051A63">
      <w:pPr>
        <w:pStyle w:val="NormalWeb"/>
        <w:rPr>
          <w:rFonts w:ascii="Arial" w:hAnsi="Arial" w:cs="Arial"/>
        </w:rPr>
      </w:pPr>
      <w:r w:rsidRPr="00051A63">
        <w:rPr>
          <w:rFonts w:ascii="Arial" w:hAnsi="Arial" w:cs="Arial"/>
          <w:b/>
          <w:bCs/>
          <w:color w:val="FFFFFF"/>
          <w:shd w:val="clear" w:color="auto" w:fill="000000"/>
        </w:rPr>
        <w:t xml:space="preserve">DON’T </w:t>
      </w:r>
    </w:p>
    <w:p w14:paraId="4811CE0B" w14:textId="77777777" w:rsidR="00051A63" w:rsidRPr="00051A63" w:rsidRDefault="00051A63" w:rsidP="00051A63">
      <w:pPr>
        <w:pStyle w:val="NormalWeb"/>
        <w:numPr>
          <w:ilvl w:val="0"/>
          <w:numId w:val="63"/>
        </w:numPr>
        <w:rPr>
          <w:rFonts w:ascii="Arial" w:hAnsi="Arial" w:cs="Arial"/>
          <w:color w:val="000000" w:themeColor="text1"/>
        </w:rPr>
      </w:pPr>
      <w:r w:rsidRPr="00051A63">
        <w:rPr>
          <w:rFonts w:ascii="Arial" w:hAnsi="Arial" w:cs="Arial"/>
          <w:color w:val="000000" w:themeColor="text1"/>
        </w:rPr>
        <w:t xml:space="preserve">Discharge rainwater that accumulates in bunds to public sewers, surface waters or groundwater without consulting your local Environmental Manager. </w:t>
      </w:r>
    </w:p>
    <w:p w14:paraId="7AB55384" w14:textId="7F6B3CD6" w:rsidR="00051A63" w:rsidRPr="00051A63" w:rsidRDefault="00051A63" w:rsidP="00051A63">
      <w:pPr>
        <w:pStyle w:val="NormalWeb"/>
        <w:numPr>
          <w:ilvl w:val="0"/>
          <w:numId w:val="63"/>
        </w:numPr>
        <w:rPr>
          <w:rFonts w:ascii="Arial" w:hAnsi="Arial" w:cs="Arial"/>
          <w:b/>
          <w:bCs/>
          <w:color w:val="000000" w:themeColor="text1"/>
        </w:rPr>
      </w:pPr>
      <w:r w:rsidRPr="00051A63">
        <w:rPr>
          <w:rFonts w:ascii="Arial" w:hAnsi="Arial" w:cs="Arial"/>
          <w:color w:val="000000" w:themeColor="text1"/>
        </w:rPr>
        <w:t xml:space="preserve">Allow oil to enter drains; it has the same effect as pouring it directly into the watercourse as many drains lead directly to rivers, </w:t>
      </w:r>
      <w:proofErr w:type="gramStart"/>
      <w:r w:rsidRPr="00051A63">
        <w:rPr>
          <w:rFonts w:ascii="Arial" w:hAnsi="Arial" w:cs="Arial"/>
          <w:color w:val="000000" w:themeColor="text1"/>
        </w:rPr>
        <w:t>streams</w:t>
      </w:r>
      <w:proofErr w:type="gramEnd"/>
      <w:r w:rsidRPr="00051A63">
        <w:rPr>
          <w:rFonts w:ascii="Arial" w:hAnsi="Arial" w:cs="Arial"/>
          <w:color w:val="000000" w:themeColor="text1"/>
        </w:rPr>
        <w:t xml:space="preserve"> or lakes. Oil is poisonous to fish and other </w:t>
      </w:r>
      <w:proofErr w:type="gramStart"/>
      <w:r w:rsidRPr="00051A63">
        <w:rPr>
          <w:rFonts w:ascii="Arial" w:hAnsi="Arial" w:cs="Arial"/>
          <w:color w:val="000000" w:themeColor="text1"/>
        </w:rPr>
        <w:t>wildlife</w:t>
      </w:r>
      <w:proofErr w:type="gramEnd"/>
      <w:r w:rsidRPr="00051A63">
        <w:rPr>
          <w:rFonts w:ascii="Arial" w:hAnsi="Arial" w:cs="Arial"/>
          <w:color w:val="000000" w:themeColor="text1"/>
        </w:rPr>
        <w:t xml:space="preserve"> and it smothers plants.</w:t>
      </w:r>
      <w:r w:rsidRPr="00051A63">
        <w:rPr>
          <w:rFonts w:ascii="Arial" w:hAnsi="Arial" w:cs="Arial"/>
          <w:b/>
          <w:bCs/>
          <w:color w:val="000000" w:themeColor="text1"/>
        </w:rPr>
        <w:t xml:space="preserve"> </w:t>
      </w:r>
    </w:p>
    <w:p w14:paraId="54E62FC3" w14:textId="74C340E3" w:rsidR="00051A63" w:rsidRDefault="00051A63" w:rsidP="00051A63">
      <w:pPr>
        <w:pStyle w:val="NormalWeb"/>
        <w:rPr>
          <w:rFonts w:ascii="Arial" w:hAnsi="Arial" w:cs="Arial"/>
          <w:b/>
          <w:bCs/>
          <w:color w:val="000000" w:themeColor="text1"/>
          <w:sz w:val="28"/>
          <w:szCs w:val="28"/>
        </w:rPr>
      </w:pPr>
      <w:r w:rsidRPr="00051A63">
        <w:rPr>
          <w:rFonts w:ascii="Arial" w:hAnsi="Arial" w:cs="Arial"/>
          <w:b/>
          <w:bCs/>
          <w:color w:val="000000" w:themeColor="text1"/>
          <w:sz w:val="28"/>
          <w:szCs w:val="28"/>
        </w:rPr>
        <w:t>4.</w:t>
      </w:r>
      <w:r w:rsidRPr="00051A63">
        <w:rPr>
          <w:rFonts w:ascii="Arial" w:hAnsi="Arial" w:cs="Arial"/>
          <w:b/>
          <w:bCs/>
          <w:color w:val="000000" w:themeColor="text1"/>
          <w:sz w:val="28"/>
          <w:szCs w:val="28"/>
        </w:rPr>
        <w:tab/>
        <w:t>Working with Chemicals</w:t>
      </w:r>
    </w:p>
    <w:p w14:paraId="5C37724A"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rPr>
        <w:t xml:space="preserve">Storing Chemicals </w:t>
      </w:r>
    </w:p>
    <w:p w14:paraId="56286AAE"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shd w:val="clear" w:color="auto" w:fill="00B2FF"/>
        </w:rPr>
        <w:t xml:space="preserve">CHEMICALS YOU MAY STORE INCLUDE </w:t>
      </w:r>
    </w:p>
    <w:p w14:paraId="67918155" w14:textId="77777777" w:rsidR="00051A63" w:rsidRP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Cleaning Products </w:t>
      </w:r>
    </w:p>
    <w:p w14:paraId="541B77D7" w14:textId="77777777" w:rsidR="00051A63" w:rsidRP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Fertilisers </w:t>
      </w:r>
    </w:p>
    <w:p w14:paraId="3CD14467" w14:textId="77777777" w:rsidR="00051A63" w:rsidRP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Pesticides and Biocides </w:t>
      </w:r>
    </w:p>
    <w:p w14:paraId="232B7959" w14:textId="7812B9E8" w:rsidR="00051A63" w:rsidRP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Insecticides and Rodenticides </w:t>
      </w:r>
    </w:p>
    <w:p w14:paraId="06FB04A3" w14:textId="77777777" w:rsid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Solvents, e.g. Methanol, Benzene, Toluene </w:t>
      </w:r>
    </w:p>
    <w:p w14:paraId="6B82814E" w14:textId="77777777" w:rsid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Acids and Alkalis • Resins, Glues and </w:t>
      </w:r>
    </w:p>
    <w:p w14:paraId="158E9DE2" w14:textId="77777777" w:rsid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Sealants</w:t>
      </w:r>
    </w:p>
    <w:p w14:paraId="480E322B" w14:textId="77777777" w:rsid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Plasticisers</w:t>
      </w:r>
    </w:p>
    <w:p w14:paraId="2D449A46" w14:textId="02C48425" w:rsidR="00051A63" w:rsidRDefault="00051A63" w:rsidP="00051A63">
      <w:pPr>
        <w:pStyle w:val="NormalWeb"/>
        <w:numPr>
          <w:ilvl w:val="0"/>
          <w:numId w:val="64"/>
        </w:numPr>
        <w:rPr>
          <w:rFonts w:ascii="Arial" w:hAnsi="Arial" w:cs="Arial"/>
          <w:color w:val="000000" w:themeColor="text1"/>
        </w:rPr>
      </w:pPr>
      <w:r w:rsidRPr="00051A63">
        <w:rPr>
          <w:rFonts w:ascii="Arial" w:hAnsi="Arial" w:cs="Arial"/>
          <w:color w:val="000000" w:themeColor="text1"/>
        </w:rPr>
        <w:t xml:space="preserve">Paints and Varnishes • Bleaches and Dyes </w:t>
      </w:r>
    </w:p>
    <w:p w14:paraId="5D34477B" w14:textId="77777777" w:rsidR="00051A63" w:rsidRPr="00051A63" w:rsidRDefault="00051A63" w:rsidP="00051A63">
      <w:pPr>
        <w:pStyle w:val="NormalWeb"/>
        <w:ind w:left="360"/>
        <w:rPr>
          <w:rFonts w:ascii="Arial" w:hAnsi="Arial" w:cs="Arial"/>
          <w:color w:val="000000" w:themeColor="text1"/>
        </w:rPr>
      </w:pPr>
      <w:r w:rsidRPr="00051A63">
        <w:rPr>
          <w:rFonts w:ascii="Arial" w:hAnsi="Arial" w:cs="Arial"/>
          <w:color w:val="000000" w:themeColor="text1"/>
        </w:rPr>
        <w:t>Store all chemicals in an area where you can contain spills.</w:t>
      </w:r>
      <w:r w:rsidRPr="00051A63">
        <w:rPr>
          <w:rFonts w:ascii="Arial" w:hAnsi="Arial" w:cs="Arial"/>
          <w:color w:val="000000" w:themeColor="text1"/>
        </w:rPr>
        <w:br/>
        <w:t xml:space="preserve">This should be within a secondary containment system such as: </w:t>
      </w:r>
    </w:p>
    <w:p w14:paraId="39A733AB" w14:textId="08367F97" w:rsidR="00051A63" w:rsidRPr="00051A63" w:rsidRDefault="00051A63" w:rsidP="00051A63">
      <w:pPr>
        <w:pStyle w:val="NormalWeb"/>
        <w:ind w:left="360"/>
        <w:rPr>
          <w:rFonts w:ascii="Arial" w:hAnsi="Arial" w:cs="Arial"/>
          <w:color w:val="000000" w:themeColor="text1"/>
        </w:rPr>
      </w:pPr>
      <w:r w:rsidRPr="00051A63">
        <w:rPr>
          <w:rFonts w:ascii="Arial" w:hAnsi="Arial" w:cs="Arial"/>
          <w:color w:val="000000" w:themeColor="text1"/>
        </w:rPr>
        <w:t>an impermeable bunded area</w:t>
      </w:r>
      <w:r>
        <w:rPr>
          <w:rFonts w:ascii="Arial" w:hAnsi="Arial" w:cs="Arial"/>
          <w:color w:val="000000" w:themeColor="text1"/>
        </w:rPr>
        <w:t>.</w:t>
      </w:r>
      <w:r w:rsidRPr="00051A63">
        <w:rPr>
          <w:rFonts w:ascii="Arial" w:hAnsi="Arial" w:cs="Arial"/>
          <w:color w:val="000000" w:themeColor="text1"/>
        </w:rPr>
        <w:br/>
        <w:t>on a bunded pallet or spill pallet</w:t>
      </w:r>
      <w:r>
        <w:rPr>
          <w:rFonts w:ascii="Arial" w:hAnsi="Arial" w:cs="Arial"/>
          <w:color w:val="000000" w:themeColor="text1"/>
        </w:rPr>
        <w:t>.</w:t>
      </w:r>
      <w:r w:rsidRPr="00051A63">
        <w:rPr>
          <w:rFonts w:ascii="Arial" w:hAnsi="Arial" w:cs="Arial"/>
          <w:color w:val="000000" w:themeColor="text1"/>
        </w:rPr>
        <w:br/>
        <w:t>in a sump pallet</w:t>
      </w:r>
      <w:r>
        <w:rPr>
          <w:rFonts w:ascii="Arial" w:hAnsi="Arial" w:cs="Arial"/>
          <w:color w:val="000000" w:themeColor="text1"/>
        </w:rPr>
        <w:t>.</w:t>
      </w:r>
      <w:r w:rsidRPr="00051A63">
        <w:rPr>
          <w:rFonts w:ascii="Arial" w:hAnsi="Arial" w:cs="Arial"/>
          <w:color w:val="000000" w:themeColor="text1"/>
        </w:rPr>
        <w:br/>
        <w:t>a bunded storage unit</w:t>
      </w:r>
      <w:r>
        <w:rPr>
          <w:rFonts w:ascii="Arial" w:hAnsi="Arial" w:cs="Arial"/>
          <w:color w:val="000000" w:themeColor="text1"/>
        </w:rPr>
        <w:t>.</w:t>
      </w:r>
      <w:r w:rsidRPr="00051A63">
        <w:rPr>
          <w:rFonts w:ascii="Arial" w:hAnsi="Arial" w:cs="Arial"/>
          <w:color w:val="000000" w:themeColor="text1"/>
        </w:rPr>
        <w:br/>
        <w:t>a bunded drum store</w:t>
      </w:r>
      <w:r>
        <w:rPr>
          <w:rFonts w:ascii="Arial" w:hAnsi="Arial" w:cs="Arial"/>
          <w:color w:val="000000" w:themeColor="text1"/>
        </w:rPr>
        <w:t>.</w:t>
      </w:r>
      <w:r w:rsidRPr="00051A63">
        <w:rPr>
          <w:rFonts w:ascii="Arial" w:hAnsi="Arial" w:cs="Arial"/>
          <w:color w:val="000000" w:themeColor="text1"/>
        </w:rPr>
        <w:br/>
        <w:t xml:space="preserve">a storage </w:t>
      </w:r>
      <w:r>
        <w:rPr>
          <w:rFonts w:ascii="Arial" w:hAnsi="Arial" w:cs="Arial"/>
          <w:color w:val="000000" w:themeColor="text1"/>
        </w:rPr>
        <w:t>c</w:t>
      </w:r>
      <w:r w:rsidRPr="00051A63">
        <w:rPr>
          <w:rFonts w:ascii="Arial" w:hAnsi="Arial" w:cs="Arial"/>
          <w:color w:val="000000" w:themeColor="text1"/>
        </w:rPr>
        <w:t xml:space="preserve">abinet with an integral sump in a drip tray. </w:t>
      </w:r>
    </w:p>
    <w:p w14:paraId="2A26FA7C" w14:textId="77777777" w:rsidR="00051A63" w:rsidRPr="00051A63" w:rsidRDefault="00051A63" w:rsidP="00051A63">
      <w:pPr>
        <w:pStyle w:val="NormalWeb"/>
        <w:rPr>
          <w:rFonts w:ascii="Arial" w:hAnsi="Arial" w:cs="Arial"/>
          <w:color w:val="000000" w:themeColor="text1"/>
        </w:rPr>
      </w:pPr>
    </w:p>
    <w:p w14:paraId="27DEC448" w14:textId="77777777" w:rsidR="00051A63" w:rsidRPr="00051A63" w:rsidRDefault="00051A63" w:rsidP="00051A63">
      <w:pPr>
        <w:pStyle w:val="NormalWeb"/>
        <w:rPr>
          <w:rFonts w:ascii="Arial" w:hAnsi="Arial" w:cs="Arial"/>
          <w:b/>
          <w:bCs/>
          <w:color w:val="000000" w:themeColor="text1"/>
        </w:rPr>
      </w:pPr>
    </w:p>
    <w:p w14:paraId="5A80380F" w14:textId="77777777" w:rsidR="00051A63" w:rsidRPr="00DE7D44" w:rsidRDefault="00051A63" w:rsidP="00DE7D44">
      <w:pPr>
        <w:pStyle w:val="NormalWeb"/>
        <w:rPr>
          <w:rFonts w:ascii="Arial" w:hAnsi="Arial" w:cs="Arial"/>
          <w:color w:val="000000" w:themeColor="text1"/>
          <w:sz w:val="28"/>
          <w:szCs w:val="28"/>
        </w:rPr>
      </w:pPr>
    </w:p>
    <w:p w14:paraId="6999527B"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shd w:val="clear" w:color="auto" w:fill="00B2FF"/>
        </w:rPr>
        <w:lastRenderedPageBreak/>
        <w:t xml:space="preserve">BEST PRACTICE </w:t>
      </w:r>
    </w:p>
    <w:p w14:paraId="39FE287A"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Ensure the bund or drip tray is big enough to contain any spills. </w:t>
      </w:r>
    </w:p>
    <w:p w14:paraId="6663AA75"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Ensure drip trays or bunded shelves are made of suitable material for the chemical you are storing. </w:t>
      </w:r>
    </w:p>
    <w:p w14:paraId="188F380D"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Keep double-wrapped or bagged chemicals in trays. </w:t>
      </w:r>
    </w:p>
    <w:p w14:paraId="496613A1"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Keep chemicals from the same batch together in the same storage tray. </w:t>
      </w:r>
    </w:p>
    <w:p w14:paraId="6C0BD736"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Keep an inventory of chemicals you have on site, and details of when you received them and when you should dispose of them when you don’t use them. This helps avoid having more chemicals than needed and therefore reducing your waste. </w:t>
      </w:r>
    </w:p>
    <w:p w14:paraId="1D4C16A6"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All incompatible chemicals are segregated. If you store incompatible chemicals together, it could cause a violent reaction. </w:t>
      </w:r>
    </w:p>
    <w:p w14:paraId="0B0DA4AA" w14:textId="77777777"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 xml:space="preserve">Chemicals are locked away in lockable storage units if </w:t>
      </w:r>
      <w:proofErr w:type="gramStart"/>
      <w:r w:rsidRPr="00051A63">
        <w:rPr>
          <w:rFonts w:ascii="Arial" w:hAnsi="Arial" w:cs="Arial"/>
          <w:color w:val="000000" w:themeColor="text1"/>
        </w:rPr>
        <w:t>possible</w:t>
      </w:r>
      <w:proofErr w:type="gramEnd"/>
      <w:r w:rsidRPr="00051A63">
        <w:rPr>
          <w:rFonts w:ascii="Arial" w:hAnsi="Arial" w:cs="Arial"/>
          <w:color w:val="000000" w:themeColor="text1"/>
        </w:rPr>
        <w:t xml:space="preserve"> when they are not in use. The business can be prosecuted for a pollution incident that originates on site even if it was caused by vandals. </w:t>
      </w:r>
    </w:p>
    <w:p w14:paraId="2572D6BD" w14:textId="1B01BE40" w:rsidR="00051A63" w:rsidRPr="00051A63" w:rsidRDefault="00051A63" w:rsidP="00051A63">
      <w:pPr>
        <w:pStyle w:val="NormalWeb"/>
        <w:numPr>
          <w:ilvl w:val="0"/>
          <w:numId w:val="71"/>
        </w:numPr>
        <w:rPr>
          <w:rFonts w:ascii="Arial" w:hAnsi="Arial" w:cs="Arial"/>
          <w:color w:val="000000" w:themeColor="text1"/>
        </w:rPr>
      </w:pPr>
      <w:r w:rsidRPr="00051A63">
        <w:rPr>
          <w:rFonts w:ascii="Arial" w:hAnsi="Arial" w:cs="Arial"/>
          <w:color w:val="000000" w:themeColor="text1"/>
        </w:rPr>
        <w:t>Ensure</w:t>
      </w:r>
      <w:r>
        <w:rPr>
          <w:rFonts w:ascii="Arial" w:hAnsi="Arial" w:cs="Arial"/>
          <w:color w:val="000000" w:themeColor="text1"/>
        </w:rPr>
        <w:t xml:space="preserve"> </w:t>
      </w:r>
      <w:r w:rsidRPr="00051A63">
        <w:rPr>
          <w:rFonts w:ascii="Arial" w:hAnsi="Arial" w:cs="Arial"/>
          <w:color w:val="000000" w:themeColor="text1"/>
        </w:rPr>
        <w:t>chemicals</w:t>
      </w:r>
      <w:r>
        <w:rPr>
          <w:rFonts w:ascii="Arial" w:hAnsi="Arial" w:cs="Arial"/>
          <w:color w:val="000000" w:themeColor="text1"/>
        </w:rPr>
        <w:t xml:space="preserve"> </w:t>
      </w:r>
      <w:r w:rsidRPr="00051A63">
        <w:rPr>
          <w:rFonts w:ascii="Arial" w:hAnsi="Arial" w:cs="Arial"/>
          <w:color w:val="000000" w:themeColor="text1"/>
        </w:rPr>
        <w:t>or</w:t>
      </w:r>
      <w:r>
        <w:rPr>
          <w:rFonts w:ascii="Arial" w:hAnsi="Arial" w:cs="Arial"/>
          <w:color w:val="000000" w:themeColor="text1"/>
        </w:rPr>
        <w:t xml:space="preserve"> </w:t>
      </w:r>
      <w:r w:rsidRPr="00051A63">
        <w:rPr>
          <w:rFonts w:ascii="Arial" w:hAnsi="Arial" w:cs="Arial"/>
          <w:color w:val="000000" w:themeColor="text1"/>
        </w:rPr>
        <w:t>their</w:t>
      </w:r>
      <w:r>
        <w:rPr>
          <w:rFonts w:ascii="Arial" w:hAnsi="Arial" w:cs="Arial"/>
          <w:color w:val="000000" w:themeColor="text1"/>
        </w:rPr>
        <w:t xml:space="preserve"> </w:t>
      </w:r>
      <w:r w:rsidRPr="00051A63">
        <w:rPr>
          <w:rFonts w:ascii="Arial" w:hAnsi="Arial" w:cs="Arial"/>
          <w:color w:val="000000" w:themeColor="text1"/>
        </w:rPr>
        <w:t>storage</w:t>
      </w:r>
      <w:r>
        <w:rPr>
          <w:rFonts w:ascii="Arial" w:hAnsi="Arial" w:cs="Arial"/>
          <w:color w:val="000000" w:themeColor="text1"/>
        </w:rPr>
        <w:t xml:space="preserve"> </w:t>
      </w:r>
      <w:r w:rsidRPr="00051A63">
        <w:rPr>
          <w:rFonts w:ascii="Arial" w:hAnsi="Arial" w:cs="Arial"/>
          <w:color w:val="000000" w:themeColor="text1"/>
        </w:rPr>
        <w:t>containers</w:t>
      </w:r>
      <w:r>
        <w:rPr>
          <w:rFonts w:ascii="Arial" w:hAnsi="Arial" w:cs="Arial"/>
          <w:color w:val="000000" w:themeColor="text1"/>
        </w:rPr>
        <w:t xml:space="preserve"> </w:t>
      </w:r>
      <w:r w:rsidRPr="00051A63">
        <w:rPr>
          <w:rFonts w:ascii="Arial" w:hAnsi="Arial" w:cs="Arial"/>
          <w:color w:val="000000" w:themeColor="text1"/>
        </w:rPr>
        <w:t xml:space="preserve">are correctly labelled so that others can see clearly what is contained inside. E.g. Flammable, Hazardous, Toxic etc. </w:t>
      </w:r>
    </w:p>
    <w:p w14:paraId="3FA84091" w14:textId="77777777" w:rsidR="00051A63" w:rsidRPr="00051A63" w:rsidRDefault="00051A63" w:rsidP="00051A63">
      <w:pPr>
        <w:pStyle w:val="NormalWeb"/>
        <w:rPr>
          <w:rFonts w:ascii="Arial" w:hAnsi="Arial" w:cs="Arial"/>
          <w:b/>
          <w:bCs/>
          <w:color w:val="000000" w:themeColor="text1"/>
        </w:rPr>
      </w:pPr>
      <w:r w:rsidRPr="00051A63">
        <w:rPr>
          <w:rFonts w:ascii="Arial" w:hAnsi="Arial" w:cs="Arial"/>
          <w:b/>
          <w:bCs/>
          <w:color w:val="000000" w:themeColor="text1"/>
        </w:rPr>
        <w:t>Storing Flammable Chemicals</w:t>
      </w:r>
    </w:p>
    <w:p w14:paraId="293EDF6A" w14:textId="47C4F2CE" w:rsidR="00051A63" w:rsidRPr="00051A63" w:rsidRDefault="00051A63" w:rsidP="00051A63">
      <w:pPr>
        <w:pStyle w:val="NormalWeb"/>
        <w:numPr>
          <w:ilvl w:val="0"/>
          <w:numId w:val="72"/>
        </w:numPr>
        <w:rPr>
          <w:rFonts w:ascii="Arial" w:hAnsi="Arial" w:cs="Arial"/>
          <w:color w:val="000000" w:themeColor="text1"/>
        </w:rPr>
      </w:pPr>
      <w:r w:rsidRPr="00051A63">
        <w:rPr>
          <w:rFonts w:ascii="Arial" w:hAnsi="Arial" w:cs="Arial"/>
          <w:color w:val="000000" w:themeColor="text1"/>
        </w:rPr>
        <w:t xml:space="preserve">Store and transport all waste chemicals in suitable, sealed containers such as drums. </w:t>
      </w:r>
    </w:p>
    <w:p w14:paraId="6C0DA831" w14:textId="77777777" w:rsidR="00051A63" w:rsidRPr="00051A63" w:rsidRDefault="00051A63" w:rsidP="00051A63">
      <w:pPr>
        <w:pStyle w:val="NormalWeb"/>
        <w:numPr>
          <w:ilvl w:val="0"/>
          <w:numId w:val="72"/>
        </w:numPr>
        <w:rPr>
          <w:rFonts w:ascii="Arial" w:hAnsi="Arial" w:cs="Arial"/>
          <w:color w:val="000000" w:themeColor="text1"/>
        </w:rPr>
      </w:pPr>
      <w:r w:rsidRPr="00051A63">
        <w:rPr>
          <w:rFonts w:ascii="Arial" w:hAnsi="Arial" w:cs="Arial"/>
          <w:color w:val="000000" w:themeColor="text1"/>
        </w:rPr>
        <w:t xml:space="preserve">Store and transport waste chemical containers and other packaging in covered containers, such as drums, </w:t>
      </w:r>
      <w:proofErr w:type="gramStart"/>
      <w:r w:rsidRPr="00051A63">
        <w:rPr>
          <w:rFonts w:ascii="Arial" w:hAnsi="Arial" w:cs="Arial"/>
          <w:color w:val="000000" w:themeColor="text1"/>
        </w:rPr>
        <w:t>cages</w:t>
      </w:r>
      <w:proofErr w:type="gramEnd"/>
      <w:r w:rsidRPr="00051A63">
        <w:rPr>
          <w:rFonts w:ascii="Arial" w:hAnsi="Arial" w:cs="Arial"/>
          <w:color w:val="000000" w:themeColor="text1"/>
        </w:rPr>
        <w:t xml:space="preserve"> or covered skips. </w:t>
      </w:r>
    </w:p>
    <w:p w14:paraId="3A2CFE8E" w14:textId="5A94A095" w:rsidR="00DE7D44" w:rsidRDefault="00051A63" w:rsidP="00DE7D44">
      <w:pPr>
        <w:pStyle w:val="NormalWeb"/>
        <w:rPr>
          <w:rFonts w:ascii="Arial" w:hAnsi="Arial" w:cs="Arial"/>
          <w:b/>
          <w:bCs/>
          <w:color w:val="000000" w:themeColor="text1"/>
          <w:sz w:val="28"/>
          <w:szCs w:val="28"/>
        </w:rPr>
      </w:pPr>
      <w:r>
        <w:rPr>
          <w:rFonts w:ascii="Arial" w:hAnsi="Arial" w:cs="Arial"/>
          <w:b/>
          <w:bCs/>
          <w:color w:val="000000" w:themeColor="text1"/>
          <w:sz w:val="28"/>
          <w:szCs w:val="28"/>
        </w:rPr>
        <w:t>5.</w:t>
      </w:r>
      <w:r>
        <w:rPr>
          <w:rFonts w:ascii="Arial" w:hAnsi="Arial" w:cs="Arial"/>
          <w:b/>
          <w:bCs/>
          <w:color w:val="000000" w:themeColor="text1"/>
          <w:sz w:val="28"/>
          <w:szCs w:val="28"/>
        </w:rPr>
        <w:tab/>
        <w:t>Water and Wastewater Management</w:t>
      </w:r>
    </w:p>
    <w:p w14:paraId="725083D2"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rPr>
        <w:t xml:space="preserve">Wastewater Management </w:t>
      </w:r>
    </w:p>
    <w:p w14:paraId="15DDF75E" w14:textId="77777777" w:rsidR="00051A63" w:rsidRPr="00051A63" w:rsidRDefault="00051A63" w:rsidP="00051A63">
      <w:pPr>
        <w:pStyle w:val="NormalWeb"/>
        <w:rPr>
          <w:rFonts w:ascii="Arial" w:hAnsi="Arial" w:cs="Arial"/>
          <w:color w:val="000000" w:themeColor="text1"/>
        </w:rPr>
      </w:pPr>
      <w:r w:rsidRPr="00051A63">
        <w:rPr>
          <w:rFonts w:ascii="Arial" w:hAnsi="Arial" w:cs="Arial"/>
          <w:color w:val="000000" w:themeColor="text1"/>
        </w:rPr>
        <w:t xml:space="preserve">It is vital to manage and control water properly on site to protect the environment. If watercourses are polluted, or unacceptable wastes are disposed of to the sewer system, then the environmental regulators have the powers to prosecute, using the ‘Polluter Pays Principle’. Private claims for damage may also occur where a water abstraction supply is interrupted due to pollution. </w:t>
      </w:r>
    </w:p>
    <w:p w14:paraId="7F679029" w14:textId="77777777" w:rsidR="00051A63" w:rsidRPr="00051A63" w:rsidRDefault="00051A63" w:rsidP="00051A63">
      <w:pPr>
        <w:pStyle w:val="NormalWeb"/>
        <w:rPr>
          <w:rFonts w:ascii="Arial" w:hAnsi="Arial" w:cs="Arial"/>
          <w:color w:val="000000" w:themeColor="text1"/>
        </w:rPr>
      </w:pPr>
      <w:r w:rsidRPr="00051A63">
        <w:rPr>
          <w:rFonts w:ascii="Arial" w:hAnsi="Arial" w:cs="Arial"/>
          <w:b/>
          <w:bCs/>
          <w:color w:val="000000" w:themeColor="text1"/>
        </w:rPr>
        <w:t xml:space="preserve">Key causes of pollution include: </w:t>
      </w:r>
    </w:p>
    <w:p w14:paraId="43126BE1" w14:textId="77777777" w:rsidR="00051A63" w:rsidRPr="00051A63" w:rsidRDefault="00051A63" w:rsidP="00051A63">
      <w:pPr>
        <w:pStyle w:val="NormalWeb"/>
        <w:numPr>
          <w:ilvl w:val="0"/>
          <w:numId w:val="73"/>
        </w:numPr>
        <w:rPr>
          <w:rFonts w:ascii="Arial" w:hAnsi="Arial" w:cs="Arial"/>
          <w:color w:val="000000" w:themeColor="text1"/>
        </w:rPr>
      </w:pPr>
      <w:r w:rsidRPr="00051A63">
        <w:rPr>
          <w:rFonts w:ascii="Arial" w:hAnsi="Arial" w:cs="Arial"/>
          <w:color w:val="000000" w:themeColor="text1"/>
        </w:rPr>
        <w:t xml:space="preserve">spills or leaks from oil and chemical containers </w:t>
      </w:r>
    </w:p>
    <w:p w14:paraId="34C181A9" w14:textId="77777777" w:rsidR="00051A63" w:rsidRPr="00051A63" w:rsidRDefault="00051A63" w:rsidP="00051A63">
      <w:pPr>
        <w:pStyle w:val="NormalWeb"/>
        <w:numPr>
          <w:ilvl w:val="0"/>
          <w:numId w:val="73"/>
        </w:numPr>
        <w:rPr>
          <w:rFonts w:ascii="Arial" w:hAnsi="Arial" w:cs="Arial"/>
          <w:color w:val="000000" w:themeColor="text1"/>
        </w:rPr>
      </w:pPr>
      <w:r w:rsidRPr="00051A63">
        <w:rPr>
          <w:rFonts w:ascii="Arial" w:hAnsi="Arial" w:cs="Arial"/>
          <w:color w:val="000000" w:themeColor="text1"/>
        </w:rPr>
        <w:t xml:space="preserve">the discharging of trade effluent into surface water drains instead of foul water drains, or straight into </w:t>
      </w:r>
      <w:proofErr w:type="gramStart"/>
      <w:r w:rsidRPr="00051A63">
        <w:rPr>
          <w:rFonts w:ascii="Arial" w:hAnsi="Arial" w:cs="Arial"/>
          <w:color w:val="000000" w:themeColor="text1"/>
        </w:rPr>
        <w:t>watercourses</w:t>
      </w:r>
      <w:proofErr w:type="gramEnd"/>
      <w:r w:rsidRPr="00051A63">
        <w:rPr>
          <w:rFonts w:ascii="Arial" w:hAnsi="Arial" w:cs="Arial"/>
          <w:color w:val="000000" w:themeColor="text1"/>
        </w:rPr>
        <w:t xml:space="preserve"> </w:t>
      </w:r>
    </w:p>
    <w:p w14:paraId="7E9811F3" w14:textId="77777777" w:rsidR="00051A63" w:rsidRPr="00051A63" w:rsidRDefault="00051A63" w:rsidP="00051A63">
      <w:pPr>
        <w:pStyle w:val="NormalWeb"/>
        <w:numPr>
          <w:ilvl w:val="0"/>
          <w:numId w:val="73"/>
        </w:numPr>
        <w:rPr>
          <w:rFonts w:ascii="Arial" w:hAnsi="Arial" w:cs="Arial"/>
          <w:color w:val="000000" w:themeColor="text1"/>
        </w:rPr>
      </w:pPr>
      <w:r w:rsidRPr="00051A63">
        <w:rPr>
          <w:rFonts w:ascii="Arial" w:hAnsi="Arial" w:cs="Arial"/>
          <w:color w:val="000000" w:themeColor="text1"/>
        </w:rPr>
        <w:t xml:space="preserve">extraction of too much water from surface waters and groundwater </w:t>
      </w:r>
    </w:p>
    <w:p w14:paraId="2AF58426" w14:textId="77777777" w:rsidR="00051A63" w:rsidRPr="00051A63" w:rsidRDefault="00051A63" w:rsidP="00051A63">
      <w:pPr>
        <w:pStyle w:val="NormalWeb"/>
        <w:numPr>
          <w:ilvl w:val="0"/>
          <w:numId w:val="73"/>
        </w:numPr>
        <w:rPr>
          <w:rFonts w:ascii="Arial" w:hAnsi="Arial" w:cs="Arial"/>
          <w:color w:val="000000" w:themeColor="text1"/>
        </w:rPr>
      </w:pPr>
      <w:r w:rsidRPr="00051A63">
        <w:rPr>
          <w:rFonts w:ascii="Arial" w:hAnsi="Arial" w:cs="Arial"/>
          <w:color w:val="000000" w:themeColor="text1"/>
        </w:rPr>
        <w:t xml:space="preserve">run-off of fertilisers and pesticides from farming into watercourses </w:t>
      </w:r>
    </w:p>
    <w:p w14:paraId="27DB7CCC" w14:textId="77777777" w:rsidR="00051A63" w:rsidRPr="00051A63" w:rsidRDefault="00051A63" w:rsidP="00051A63">
      <w:pPr>
        <w:pStyle w:val="NormalWeb"/>
        <w:numPr>
          <w:ilvl w:val="0"/>
          <w:numId w:val="73"/>
        </w:numPr>
        <w:rPr>
          <w:rFonts w:ascii="Arial" w:hAnsi="Arial" w:cs="Arial"/>
          <w:color w:val="000000" w:themeColor="text1"/>
        </w:rPr>
      </w:pPr>
      <w:r w:rsidRPr="00051A63">
        <w:rPr>
          <w:rFonts w:ascii="Arial" w:hAnsi="Arial" w:cs="Arial"/>
          <w:color w:val="000000" w:themeColor="text1"/>
        </w:rPr>
        <w:t xml:space="preserve">other substances such as milk that pose no risk to human health but can cause serious disruption if they reach the water environment. </w:t>
      </w:r>
    </w:p>
    <w:p w14:paraId="6AEE7871" w14:textId="77777777" w:rsidR="00051A63" w:rsidRPr="00051A63" w:rsidRDefault="00051A63" w:rsidP="00DE7D44">
      <w:pPr>
        <w:pStyle w:val="NormalWeb"/>
        <w:rPr>
          <w:rFonts w:ascii="Arial" w:hAnsi="Arial" w:cs="Arial"/>
          <w:color w:val="000000" w:themeColor="text1"/>
        </w:rPr>
      </w:pPr>
    </w:p>
    <w:p w14:paraId="3256D94A" w14:textId="77777777" w:rsidR="001459BD" w:rsidRPr="001459BD" w:rsidRDefault="001459BD" w:rsidP="001459BD">
      <w:pPr>
        <w:pStyle w:val="NormalWeb"/>
        <w:rPr>
          <w:rFonts w:ascii="Arial" w:hAnsi="Arial" w:cs="Arial"/>
          <w:color w:val="000000" w:themeColor="text1"/>
        </w:rPr>
      </w:pPr>
    </w:p>
    <w:p w14:paraId="73FA564B"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shd w:val="clear" w:color="auto" w:fill="7FD8FF"/>
        </w:rPr>
        <w:lastRenderedPageBreak/>
        <w:t xml:space="preserve">BEST PRACTICE </w:t>
      </w:r>
    </w:p>
    <w:p w14:paraId="65CD6318" w14:textId="77777777" w:rsidR="00C40019" w:rsidRP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Good practice measures for preventing surface and ground water pollution and minimising water consumption include: </w:t>
      </w:r>
    </w:p>
    <w:p w14:paraId="135F867C"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development of a dedicated fuel storage area that is appropriately concreted and </w:t>
      </w:r>
      <w:proofErr w:type="gramStart"/>
      <w:r w:rsidRPr="00C40019">
        <w:rPr>
          <w:rFonts w:ascii="Arial" w:hAnsi="Arial" w:cs="Arial"/>
          <w:color w:val="000000" w:themeColor="text1"/>
        </w:rPr>
        <w:t>bunded</w:t>
      </w:r>
      <w:proofErr w:type="gramEnd"/>
      <w:r w:rsidRPr="00C40019">
        <w:rPr>
          <w:rFonts w:ascii="Arial" w:hAnsi="Arial" w:cs="Arial"/>
          <w:color w:val="000000" w:themeColor="text1"/>
        </w:rPr>
        <w:t xml:space="preserve"> </w:t>
      </w:r>
    </w:p>
    <w:p w14:paraId="52B6F2B3" w14:textId="4610370E"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use of approved double skinned self-bunded fuel bowsers for refuelling of plant where use of dedicated refuelling area is </w:t>
      </w:r>
      <w:r w:rsidRPr="00C40019">
        <w:rPr>
          <w:rFonts w:ascii="Arial" w:hAnsi="Arial" w:cs="Arial"/>
          <w:color w:val="000000" w:themeColor="text1"/>
        </w:rPr>
        <w:t>impractical.</w:t>
      </w:r>
      <w:r w:rsidRPr="00C40019">
        <w:rPr>
          <w:rFonts w:ascii="Arial" w:hAnsi="Arial" w:cs="Arial"/>
          <w:color w:val="000000" w:themeColor="text1"/>
        </w:rPr>
        <w:t xml:space="preserve"> </w:t>
      </w:r>
    </w:p>
    <w:p w14:paraId="4F89AAF2"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provision of ‘spill kits’, sand or other suitable containment and absorbent materials </w:t>
      </w:r>
    </w:p>
    <w:p w14:paraId="6F6FF1A9" w14:textId="5B85A706"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consents</w:t>
      </w:r>
      <w:r>
        <w:rPr>
          <w:rFonts w:ascii="Arial" w:hAnsi="Arial" w:cs="Arial"/>
          <w:color w:val="000000" w:themeColor="text1"/>
        </w:rPr>
        <w:t xml:space="preserve"> </w:t>
      </w:r>
      <w:r w:rsidRPr="00C40019">
        <w:rPr>
          <w:rFonts w:ascii="Arial" w:hAnsi="Arial" w:cs="Arial"/>
          <w:color w:val="000000" w:themeColor="text1"/>
        </w:rPr>
        <w:t>to</w:t>
      </w:r>
      <w:r>
        <w:rPr>
          <w:rFonts w:ascii="Arial" w:hAnsi="Arial" w:cs="Arial"/>
          <w:color w:val="000000" w:themeColor="text1"/>
        </w:rPr>
        <w:t xml:space="preserve"> </w:t>
      </w:r>
      <w:r w:rsidRPr="00C40019">
        <w:rPr>
          <w:rFonts w:ascii="Arial" w:hAnsi="Arial" w:cs="Arial"/>
          <w:color w:val="000000" w:themeColor="text1"/>
        </w:rPr>
        <w:t>discharge</w:t>
      </w:r>
      <w:r>
        <w:rPr>
          <w:rFonts w:ascii="Arial" w:hAnsi="Arial" w:cs="Arial"/>
          <w:color w:val="000000" w:themeColor="text1"/>
        </w:rPr>
        <w:t xml:space="preserve"> </w:t>
      </w:r>
      <w:r w:rsidRPr="00C40019">
        <w:rPr>
          <w:rFonts w:ascii="Arial" w:hAnsi="Arial" w:cs="Arial"/>
          <w:color w:val="000000" w:themeColor="text1"/>
        </w:rPr>
        <w:t>to</w:t>
      </w:r>
      <w:r>
        <w:rPr>
          <w:rFonts w:ascii="Arial" w:hAnsi="Arial" w:cs="Arial"/>
          <w:color w:val="000000" w:themeColor="text1"/>
        </w:rPr>
        <w:t xml:space="preserve"> </w:t>
      </w:r>
      <w:r w:rsidRPr="00C40019">
        <w:rPr>
          <w:rFonts w:ascii="Arial" w:hAnsi="Arial" w:cs="Arial"/>
          <w:color w:val="000000" w:themeColor="text1"/>
        </w:rPr>
        <w:t>fouls</w:t>
      </w:r>
      <w:r>
        <w:rPr>
          <w:rFonts w:ascii="Arial" w:hAnsi="Arial" w:cs="Arial"/>
          <w:color w:val="000000" w:themeColor="text1"/>
        </w:rPr>
        <w:t xml:space="preserve"> </w:t>
      </w:r>
      <w:r w:rsidRPr="00C40019">
        <w:rPr>
          <w:rFonts w:ascii="Arial" w:hAnsi="Arial" w:cs="Arial"/>
          <w:color w:val="000000" w:themeColor="text1"/>
        </w:rPr>
        <w:t>ewer/surface</w:t>
      </w:r>
      <w:r>
        <w:rPr>
          <w:rFonts w:ascii="Arial" w:hAnsi="Arial" w:cs="Arial"/>
          <w:color w:val="000000" w:themeColor="text1"/>
        </w:rPr>
        <w:t xml:space="preserve"> </w:t>
      </w:r>
      <w:r w:rsidRPr="00C40019">
        <w:rPr>
          <w:rFonts w:ascii="Arial" w:hAnsi="Arial" w:cs="Arial"/>
          <w:color w:val="000000" w:themeColor="text1"/>
        </w:rPr>
        <w:t>water</w:t>
      </w:r>
      <w:r>
        <w:rPr>
          <w:rFonts w:ascii="Arial" w:hAnsi="Arial" w:cs="Arial"/>
          <w:color w:val="000000" w:themeColor="text1"/>
        </w:rPr>
        <w:t xml:space="preserve"> </w:t>
      </w:r>
      <w:proofErr w:type="gramStart"/>
      <w:r w:rsidRPr="00C40019">
        <w:rPr>
          <w:rFonts w:ascii="Arial" w:hAnsi="Arial" w:cs="Arial"/>
          <w:color w:val="000000" w:themeColor="text1"/>
        </w:rPr>
        <w:t>dykes</w:t>
      </w:r>
      <w:proofErr w:type="gramEnd"/>
      <w:r w:rsidRPr="00C40019">
        <w:rPr>
          <w:rFonts w:ascii="Arial" w:hAnsi="Arial" w:cs="Arial"/>
          <w:color w:val="000000" w:themeColor="text1"/>
        </w:rPr>
        <w:t xml:space="preserve"> </w:t>
      </w:r>
    </w:p>
    <w:p w14:paraId="3496C1E1"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consent for discharge and/or abstraction from controlled waters from your environmental regulators </w:t>
      </w:r>
    </w:p>
    <w:p w14:paraId="1698945B"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marking of drainage points to differentiate foul (red) and surface water (blue) drains in line with environmental regulators’ </w:t>
      </w:r>
      <w:proofErr w:type="gramStart"/>
      <w:r w:rsidRPr="00C40019">
        <w:rPr>
          <w:rFonts w:ascii="Arial" w:hAnsi="Arial" w:cs="Arial"/>
          <w:color w:val="000000" w:themeColor="text1"/>
        </w:rPr>
        <w:t>recommendations</w:t>
      </w:r>
      <w:proofErr w:type="gramEnd"/>
      <w:r w:rsidRPr="00C40019">
        <w:rPr>
          <w:rFonts w:ascii="Arial" w:hAnsi="Arial" w:cs="Arial"/>
          <w:color w:val="000000" w:themeColor="text1"/>
        </w:rPr>
        <w:t xml:space="preserve"> </w:t>
      </w:r>
    </w:p>
    <w:p w14:paraId="768022B3"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in order to minimise water consumption, site toilets and washing facilities should be equipped with low flush toilets, automatic shut off taps </w:t>
      </w:r>
      <w:proofErr w:type="gramStart"/>
      <w:r w:rsidRPr="00C40019">
        <w:rPr>
          <w:rFonts w:ascii="Arial" w:hAnsi="Arial" w:cs="Arial"/>
          <w:color w:val="000000" w:themeColor="text1"/>
        </w:rPr>
        <w:t>etc</w:t>
      </w:r>
      <w:proofErr w:type="gramEnd"/>
      <w:r w:rsidRPr="00C40019">
        <w:rPr>
          <w:rFonts w:ascii="Arial" w:hAnsi="Arial" w:cs="Arial"/>
          <w:color w:val="000000" w:themeColor="text1"/>
        </w:rPr>
        <w:t xml:space="preserve"> </w:t>
      </w:r>
    </w:p>
    <w:p w14:paraId="2CC01D59" w14:textId="77777777" w:rsidR="00C40019" w:rsidRP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hosepipes and other water using devices should be switched off when not in </w:t>
      </w:r>
      <w:proofErr w:type="gramStart"/>
      <w:r w:rsidRPr="00C40019">
        <w:rPr>
          <w:rFonts w:ascii="Arial" w:hAnsi="Arial" w:cs="Arial"/>
          <w:color w:val="000000" w:themeColor="text1"/>
        </w:rPr>
        <w:t>use</w:t>
      </w:r>
      <w:proofErr w:type="gramEnd"/>
      <w:r w:rsidRPr="00C40019">
        <w:rPr>
          <w:rFonts w:ascii="Arial" w:hAnsi="Arial" w:cs="Arial"/>
          <w:color w:val="000000" w:themeColor="text1"/>
        </w:rPr>
        <w:t xml:space="preserve"> </w:t>
      </w:r>
    </w:p>
    <w:p w14:paraId="61329D99" w14:textId="77777777" w:rsidR="00C40019" w:rsidRDefault="00C40019" w:rsidP="00C40019">
      <w:pPr>
        <w:pStyle w:val="NormalWeb"/>
        <w:numPr>
          <w:ilvl w:val="0"/>
          <w:numId w:val="74"/>
        </w:numPr>
        <w:rPr>
          <w:rFonts w:ascii="Arial" w:hAnsi="Arial" w:cs="Arial"/>
          <w:color w:val="000000" w:themeColor="text1"/>
        </w:rPr>
      </w:pPr>
      <w:r w:rsidRPr="00C40019">
        <w:rPr>
          <w:rFonts w:ascii="Arial" w:hAnsi="Arial" w:cs="Arial"/>
          <w:color w:val="000000" w:themeColor="text1"/>
        </w:rPr>
        <w:t xml:space="preserve">rainwater storage tanks can be used for on-site grey water usage where space permits. </w:t>
      </w:r>
    </w:p>
    <w:p w14:paraId="52054108" w14:textId="77777777" w:rsidR="00C40019" w:rsidRPr="00C40019" w:rsidRDefault="00C40019" w:rsidP="00C40019">
      <w:pPr>
        <w:pStyle w:val="NormalWeb"/>
        <w:rPr>
          <w:rFonts w:ascii="Arial" w:hAnsi="Arial" w:cs="Arial"/>
          <w:color w:val="000000" w:themeColor="text1"/>
        </w:rPr>
      </w:pPr>
      <w:r w:rsidRPr="00C40019">
        <w:rPr>
          <w:rFonts w:ascii="Arial" w:hAnsi="Arial" w:cs="Arial"/>
          <w:color w:val="000000" w:themeColor="text1"/>
        </w:rPr>
        <w:t>The site does not need to be next to a river to cause a problem. Any pollutants getting into surface water drain</w:t>
      </w:r>
      <w:r w:rsidRPr="00C40019">
        <w:rPr>
          <w:rFonts w:ascii="Arial" w:hAnsi="Arial" w:cs="Arial"/>
          <w:color w:val="000000" w:themeColor="text1"/>
        </w:rPr>
        <w:br/>
        <w:t xml:space="preserve">or groundwater can end up in a river even if it is a long way away. The environmental regulators will be able to trace these pollutants back to their source. </w:t>
      </w:r>
    </w:p>
    <w:p w14:paraId="2E9CBB48" w14:textId="77777777" w:rsidR="00C40019" w:rsidRP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Spillages can easily be noticed and will be reported to the authorities by the </w:t>
      </w:r>
      <w:proofErr w:type="gramStart"/>
      <w:r w:rsidRPr="00C40019">
        <w:rPr>
          <w:rFonts w:ascii="Arial" w:hAnsi="Arial" w:cs="Arial"/>
          <w:color w:val="000000" w:themeColor="text1"/>
        </w:rPr>
        <w:t>general public</w:t>
      </w:r>
      <w:proofErr w:type="gramEnd"/>
      <w:r w:rsidRPr="00C40019">
        <w:rPr>
          <w:rFonts w:ascii="Arial" w:hAnsi="Arial" w:cs="Arial"/>
          <w:color w:val="000000" w:themeColor="text1"/>
        </w:rPr>
        <w:t>. For example, a gallon of</w:t>
      </w:r>
      <w:r w:rsidRPr="00C40019">
        <w:rPr>
          <w:rFonts w:ascii="Arial" w:hAnsi="Arial" w:cs="Arial"/>
          <w:color w:val="000000" w:themeColor="text1"/>
        </w:rPr>
        <w:br/>
        <w:t xml:space="preserve">oil can cover an area the size of two football pitches. It does not take much to cause a problem – for example, the normal limits set by the environmental regulators for suspended solids are typically 30-40mg/l, which is equivalent to mixing half a tablespoon of soil in a bath of water. Discharge consents </w:t>
      </w:r>
    </w:p>
    <w:p w14:paraId="4DC977CC" w14:textId="77777777" w:rsidR="00C40019" w:rsidRP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must be obtained from the relevant body for all discharges into watercourses. </w:t>
      </w:r>
    </w:p>
    <w:p w14:paraId="4505A141"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Water Resource Management </w:t>
      </w:r>
    </w:p>
    <w:p w14:paraId="040813C8" w14:textId="77777777" w:rsidR="00C40019" w:rsidRP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It is almost impossible to save water if you do not know how much you are using, where and when it is being used and where your best opportunities for water savings exist. </w:t>
      </w:r>
    </w:p>
    <w:p w14:paraId="44EB98FA"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To avoid any water being wasted: </w:t>
      </w:r>
    </w:p>
    <w:p w14:paraId="1D5886F0"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monitor and measure water usage – install sub </w:t>
      </w:r>
      <w:proofErr w:type="gramStart"/>
      <w:r w:rsidRPr="00C40019">
        <w:rPr>
          <w:rFonts w:ascii="Arial" w:hAnsi="Arial" w:cs="Arial"/>
          <w:color w:val="000000" w:themeColor="text1"/>
        </w:rPr>
        <w:t>meters</w:t>
      </w:r>
      <w:proofErr w:type="gramEnd"/>
      <w:r w:rsidRPr="00C40019">
        <w:rPr>
          <w:rFonts w:ascii="Arial" w:hAnsi="Arial" w:cs="Arial"/>
          <w:color w:val="000000" w:themeColor="text1"/>
        </w:rPr>
        <w:t xml:space="preserve"> </w:t>
      </w:r>
    </w:p>
    <w:p w14:paraId="683D700A"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fit occupancy controls if you have urinals flushing round the </w:t>
      </w:r>
      <w:proofErr w:type="gramStart"/>
      <w:r w:rsidRPr="00C40019">
        <w:rPr>
          <w:rFonts w:ascii="Arial" w:hAnsi="Arial" w:cs="Arial"/>
          <w:color w:val="000000" w:themeColor="text1"/>
        </w:rPr>
        <w:t>clock</w:t>
      </w:r>
      <w:proofErr w:type="gramEnd"/>
      <w:r w:rsidRPr="00C40019">
        <w:rPr>
          <w:rFonts w:ascii="Arial" w:hAnsi="Arial" w:cs="Arial"/>
          <w:color w:val="000000" w:themeColor="text1"/>
        </w:rPr>
        <w:t xml:space="preserve"> </w:t>
      </w:r>
    </w:p>
    <w:p w14:paraId="18001B15"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avoid overconsumption of water during wash downs and use manual spray guns to control </w:t>
      </w:r>
      <w:proofErr w:type="gramStart"/>
      <w:r w:rsidRPr="00C40019">
        <w:rPr>
          <w:rFonts w:ascii="Arial" w:hAnsi="Arial" w:cs="Arial"/>
          <w:color w:val="000000" w:themeColor="text1"/>
        </w:rPr>
        <w:t>use</w:t>
      </w:r>
      <w:proofErr w:type="gramEnd"/>
      <w:r w:rsidRPr="00C40019">
        <w:rPr>
          <w:rFonts w:ascii="Arial" w:hAnsi="Arial" w:cs="Arial"/>
          <w:color w:val="000000" w:themeColor="text1"/>
        </w:rPr>
        <w:t xml:space="preserve"> </w:t>
      </w:r>
    </w:p>
    <w:p w14:paraId="571BBA3C"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reuse water for washdowns </w:t>
      </w:r>
    </w:p>
    <w:p w14:paraId="5DC4862F"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locate and cure any </w:t>
      </w:r>
      <w:proofErr w:type="gramStart"/>
      <w:r w:rsidRPr="00C40019">
        <w:rPr>
          <w:rFonts w:ascii="Arial" w:hAnsi="Arial" w:cs="Arial"/>
          <w:color w:val="000000" w:themeColor="text1"/>
        </w:rPr>
        <w:t>leaks</w:t>
      </w:r>
      <w:proofErr w:type="gramEnd"/>
      <w:r w:rsidRPr="00C40019">
        <w:rPr>
          <w:rFonts w:ascii="Arial" w:hAnsi="Arial" w:cs="Arial"/>
          <w:color w:val="000000" w:themeColor="text1"/>
        </w:rPr>
        <w:t xml:space="preserve"> </w:t>
      </w:r>
    </w:p>
    <w:p w14:paraId="575C929D" w14:textId="77777777" w:rsidR="00C40019" w:rsidRPr="00C40019" w:rsidRDefault="00C40019" w:rsidP="00C40019">
      <w:pPr>
        <w:pStyle w:val="NormalWeb"/>
        <w:numPr>
          <w:ilvl w:val="0"/>
          <w:numId w:val="75"/>
        </w:numPr>
        <w:rPr>
          <w:rFonts w:ascii="Arial" w:hAnsi="Arial" w:cs="Arial"/>
          <w:color w:val="000000" w:themeColor="text1"/>
        </w:rPr>
      </w:pPr>
      <w:r w:rsidRPr="00C40019">
        <w:rPr>
          <w:rFonts w:ascii="Arial" w:hAnsi="Arial" w:cs="Arial"/>
          <w:color w:val="000000" w:themeColor="text1"/>
        </w:rPr>
        <w:t xml:space="preserve">consider effluent being economically treated on site to reduce disposal charges. </w:t>
      </w:r>
    </w:p>
    <w:p w14:paraId="1AC1B0C0" w14:textId="75778847" w:rsidR="00C40019" w:rsidRDefault="00C40019" w:rsidP="00C40019">
      <w:pPr>
        <w:pStyle w:val="NormalWeb"/>
        <w:rPr>
          <w:rFonts w:ascii="Arial" w:hAnsi="Arial" w:cs="Arial"/>
          <w:b/>
          <w:bCs/>
          <w:color w:val="000000" w:themeColor="text1"/>
          <w:sz w:val="28"/>
          <w:szCs w:val="28"/>
        </w:rPr>
      </w:pPr>
      <w:r>
        <w:rPr>
          <w:rFonts w:ascii="Arial" w:hAnsi="Arial" w:cs="Arial"/>
          <w:b/>
          <w:bCs/>
          <w:color w:val="000000" w:themeColor="text1"/>
          <w:sz w:val="28"/>
          <w:szCs w:val="28"/>
        </w:rPr>
        <w:lastRenderedPageBreak/>
        <w:t>6.</w:t>
      </w:r>
      <w:r>
        <w:rPr>
          <w:rFonts w:ascii="Arial" w:hAnsi="Arial" w:cs="Arial"/>
          <w:b/>
          <w:bCs/>
          <w:color w:val="000000" w:themeColor="text1"/>
          <w:sz w:val="28"/>
          <w:szCs w:val="28"/>
        </w:rPr>
        <w:tab/>
        <w:t>Noise, Dust and Vibration Control</w:t>
      </w:r>
    </w:p>
    <w:p w14:paraId="314A5E81" w14:textId="77777777" w:rsidR="00C40019" w:rsidRPr="00C40019" w:rsidRDefault="00C40019" w:rsidP="00C40019">
      <w:pPr>
        <w:pStyle w:val="NormalWeb"/>
        <w:rPr>
          <w:rFonts w:ascii="Arial" w:hAnsi="Arial" w:cs="Arial"/>
          <w:b/>
          <w:bCs/>
          <w:color w:val="000000" w:themeColor="text1"/>
        </w:rPr>
      </w:pPr>
      <w:r w:rsidRPr="00C40019">
        <w:rPr>
          <w:rFonts w:ascii="Arial" w:hAnsi="Arial" w:cs="Arial"/>
          <w:b/>
          <w:bCs/>
          <w:color w:val="000000" w:themeColor="text1"/>
        </w:rPr>
        <w:t xml:space="preserve">Statutory Nuisance </w:t>
      </w:r>
    </w:p>
    <w:p w14:paraId="176E9E99"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shd w:val="clear" w:color="auto" w:fill="FF0FFF"/>
        </w:rPr>
        <w:t xml:space="preserve">A STATUTORY NUISANCE CAN BE CAUSED BY </w:t>
      </w:r>
    </w:p>
    <w:p w14:paraId="09C7184C" w14:textId="77777777"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Noise and Vibration </w:t>
      </w:r>
    </w:p>
    <w:p w14:paraId="35FBC9E1" w14:textId="77777777"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Smoke </w:t>
      </w:r>
    </w:p>
    <w:p w14:paraId="177C89A8" w14:textId="77777777"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Smell Fumes </w:t>
      </w:r>
    </w:p>
    <w:p w14:paraId="1FB9A3C9" w14:textId="77777777"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Gases </w:t>
      </w:r>
    </w:p>
    <w:p w14:paraId="2FCD20E0" w14:textId="77777777"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Dust </w:t>
      </w:r>
    </w:p>
    <w:p w14:paraId="5E39B4DF" w14:textId="77777777"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Foul, </w:t>
      </w:r>
      <w:proofErr w:type="gramStart"/>
      <w:r w:rsidRPr="00C40019">
        <w:rPr>
          <w:rFonts w:ascii="Arial" w:hAnsi="Arial" w:cs="Arial"/>
          <w:color w:val="000000" w:themeColor="text1"/>
        </w:rPr>
        <w:t>stagnant</w:t>
      </w:r>
      <w:proofErr w:type="gramEnd"/>
      <w:r w:rsidRPr="00C40019">
        <w:rPr>
          <w:rFonts w:ascii="Arial" w:hAnsi="Arial" w:cs="Arial"/>
          <w:color w:val="000000" w:themeColor="text1"/>
        </w:rPr>
        <w:t xml:space="preserve"> or obstructed water </w:t>
      </w:r>
    </w:p>
    <w:p w14:paraId="446A7E32" w14:textId="77777777"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Steam</w:t>
      </w:r>
    </w:p>
    <w:p w14:paraId="413A7A0F" w14:textId="77777777"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Smell</w:t>
      </w:r>
    </w:p>
    <w:p w14:paraId="6C93198B" w14:textId="77777777"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Vermin</w:t>
      </w:r>
    </w:p>
    <w:p w14:paraId="00282595" w14:textId="77777777"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Waste Disposals</w:t>
      </w:r>
    </w:p>
    <w:p w14:paraId="10F48362" w14:textId="472ED913" w:rsid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The poor state of your premises </w:t>
      </w:r>
    </w:p>
    <w:p w14:paraId="725C748F"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Avoiding Nuisances – Good Practice </w:t>
      </w:r>
    </w:p>
    <w:p w14:paraId="5FF07E72" w14:textId="0AD8A04C"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It is in the best interest of </w:t>
      </w:r>
      <w:r>
        <w:rPr>
          <w:rFonts w:ascii="Arial" w:hAnsi="Arial" w:cs="Arial"/>
          <w:color w:val="000000" w:themeColor="text1"/>
        </w:rPr>
        <w:t>MM Band Services</w:t>
      </w:r>
      <w:r w:rsidRPr="00C40019">
        <w:rPr>
          <w:rFonts w:ascii="Arial" w:hAnsi="Arial" w:cs="Arial"/>
          <w:color w:val="000000" w:themeColor="text1"/>
        </w:rPr>
        <w:t xml:space="preserve"> to maintain good relations with the local community. </w:t>
      </w:r>
    </w:p>
    <w:p w14:paraId="282FB5DB"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To avoid legal action being taken against the business, ensure that business activities are not: </w:t>
      </w:r>
    </w:p>
    <w:p w14:paraId="49604F40" w14:textId="21FBB38C"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damaging to people’s health </w:t>
      </w:r>
    </w:p>
    <w:p w14:paraId="0ECD290A" w14:textId="0890EC25" w:rsidR="00C40019" w:rsidRPr="00C40019" w:rsidRDefault="00C40019" w:rsidP="00C40019">
      <w:pPr>
        <w:pStyle w:val="NormalWeb"/>
        <w:numPr>
          <w:ilvl w:val="0"/>
          <w:numId w:val="76"/>
        </w:numPr>
        <w:rPr>
          <w:rFonts w:ascii="Arial" w:hAnsi="Arial" w:cs="Arial"/>
          <w:color w:val="000000" w:themeColor="text1"/>
        </w:rPr>
      </w:pPr>
      <w:r w:rsidRPr="00C40019">
        <w:rPr>
          <w:rFonts w:ascii="Arial" w:hAnsi="Arial" w:cs="Arial"/>
          <w:color w:val="000000" w:themeColor="text1"/>
        </w:rPr>
        <w:t xml:space="preserve">preventing, or interfering with, people’s rightful use and enjoyment of land </w:t>
      </w:r>
    </w:p>
    <w:p w14:paraId="6FAC0F7D" w14:textId="37106867" w:rsidR="00C40019" w:rsidRDefault="00C40019" w:rsidP="00C40019">
      <w:pPr>
        <w:pStyle w:val="NormalWeb"/>
        <w:numPr>
          <w:ilvl w:val="0"/>
          <w:numId w:val="76"/>
        </w:numPr>
        <w:rPr>
          <w:rFonts w:ascii="Arial" w:hAnsi="Arial" w:cs="Arial"/>
          <w:color w:val="000000" w:themeColor="text1"/>
        </w:rPr>
      </w:pPr>
      <w:r>
        <w:rPr>
          <w:rFonts w:ascii="Arial" w:hAnsi="Arial" w:cs="Arial"/>
          <w:color w:val="000000" w:themeColor="text1"/>
        </w:rPr>
        <w:t>i</w:t>
      </w:r>
      <w:r w:rsidRPr="00C40019">
        <w:rPr>
          <w:rFonts w:ascii="Arial" w:hAnsi="Arial" w:cs="Arial"/>
          <w:color w:val="000000" w:themeColor="text1"/>
        </w:rPr>
        <w:t xml:space="preserve">nterfering with public space and public land. </w:t>
      </w:r>
    </w:p>
    <w:p w14:paraId="17926CC5"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To avoid causing a nuisance you should: </w:t>
      </w:r>
    </w:p>
    <w:p w14:paraId="67639290" w14:textId="77777777" w:rsidR="00C40019" w:rsidRPr="00C40019" w:rsidRDefault="00C40019" w:rsidP="00C40019">
      <w:pPr>
        <w:pStyle w:val="NormalWeb"/>
        <w:numPr>
          <w:ilvl w:val="0"/>
          <w:numId w:val="77"/>
        </w:numPr>
        <w:rPr>
          <w:rFonts w:ascii="Arial" w:hAnsi="Arial" w:cs="Arial"/>
          <w:color w:val="000000" w:themeColor="text1"/>
        </w:rPr>
      </w:pPr>
      <w:r w:rsidRPr="00C40019">
        <w:rPr>
          <w:rFonts w:ascii="Arial" w:hAnsi="Arial" w:cs="Arial"/>
          <w:color w:val="000000" w:themeColor="text1"/>
        </w:rPr>
        <w:t xml:space="preserve">regularly check your site for any waste or evidence of vermin, </w:t>
      </w:r>
      <w:proofErr w:type="gramStart"/>
      <w:r w:rsidRPr="00C40019">
        <w:rPr>
          <w:rFonts w:ascii="Arial" w:hAnsi="Arial" w:cs="Arial"/>
          <w:color w:val="000000" w:themeColor="text1"/>
        </w:rPr>
        <w:t>noise</w:t>
      </w:r>
      <w:proofErr w:type="gramEnd"/>
      <w:r w:rsidRPr="00C40019">
        <w:rPr>
          <w:rFonts w:ascii="Arial" w:hAnsi="Arial" w:cs="Arial"/>
          <w:color w:val="000000" w:themeColor="text1"/>
        </w:rPr>
        <w:t xml:space="preserve"> or smell </w:t>
      </w:r>
    </w:p>
    <w:p w14:paraId="71FA85B6" w14:textId="77777777" w:rsidR="00C40019" w:rsidRPr="00C40019" w:rsidRDefault="00C40019" w:rsidP="00C40019">
      <w:pPr>
        <w:pStyle w:val="NormalWeb"/>
        <w:numPr>
          <w:ilvl w:val="0"/>
          <w:numId w:val="77"/>
        </w:numPr>
        <w:rPr>
          <w:rFonts w:ascii="Arial" w:hAnsi="Arial" w:cs="Arial"/>
          <w:color w:val="000000" w:themeColor="text1"/>
        </w:rPr>
      </w:pPr>
      <w:r w:rsidRPr="00C40019">
        <w:rPr>
          <w:rFonts w:ascii="Arial" w:hAnsi="Arial" w:cs="Arial"/>
          <w:color w:val="000000" w:themeColor="text1"/>
        </w:rPr>
        <w:t xml:space="preserve">check noise, odours and other emissions near the boundary of your site during different operating conditions and at different times of the </w:t>
      </w:r>
      <w:proofErr w:type="gramStart"/>
      <w:r w:rsidRPr="00C40019">
        <w:rPr>
          <w:rFonts w:ascii="Arial" w:hAnsi="Arial" w:cs="Arial"/>
          <w:color w:val="000000" w:themeColor="text1"/>
        </w:rPr>
        <w:t>day</w:t>
      </w:r>
      <w:proofErr w:type="gramEnd"/>
      <w:r w:rsidRPr="00C40019">
        <w:rPr>
          <w:rFonts w:ascii="Arial" w:hAnsi="Arial" w:cs="Arial"/>
          <w:color w:val="000000" w:themeColor="text1"/>
        </w:rPr>
        <w:t xml:space="preserve"> </w:t>
      </w:r>
    </w:p>
    <w:p w14:paraId="32E88A6F" w14:textId="77777777" w:rsidR="00C40019" w:rsidRPr="00C40019" w:rsidRDefault="00C40019" w:rsidP="00C40019">
      <w:pPr>
        <w:pStyle w:val="NormalWeb"/>
        <w:numPr>
          <w:ilvl w:val="0"/>
          <w:numId w:val="77"/>
        </w:numPr>
        <w:rPr>
          <w:rFonts w:ascii="Arial" w:hAnsi="Arial" w:cs="Arial"/>
          <w:color w:val="000000" w:themeColor="text1"/>
        </w:rPr>
      </w:pPr>
      <w:r w:rsidRPr="00C40019">
        <w:rPr>
          <w:rFonts w:ascii="Arial" w:hAnsi="Arial" w:cs="Arial"/>
          <w:color w:val="000000" w:themeColor="text1"/>
        </w:rPr>
        <w:t xml:space="preserve">maintain a good level of housekeeping on </w:t>
      </w:r>
      <w:proofErr w:type="gramStart"/>
      <w:r w:rsidRPr="00C40019">
        <w:rPr>
          <w:rFonts w:ascii="Arial" w:hAnsi="Arial" w:cs="Arial"/>
          <w:color w:val="000000" w:themeColor="text1"/>
        </w:rPr>
        <w:t>site</w:t>
      </w:r>
      <w:proofErr w:type="gramEnd"/>
      <w:r w:rsidRPr="00C40019">
        <w:rPr>
          <w:rFonts w:ascii="Arial" w:hAnsi="Arial" w:cs="Arial"/>
          <w:color w:val="000000" w:themeColor="text1"/>
        </w:rPr>
        <w:t xml:space="preserve"> </w:t>
      </w:r>
    </w:p>
    <w:p w14:paraId="1E138CC8" w14:textId="77777777" w:rsidR="00C40019" w:rsidRPr="00C40019" w:rsidRDefault="00C40019" w:rsidP="00C40019">
      <w:pPr>
        <w:pStyle w:val="NormalWeb"/>
        <w:numPr>
          <w:ilvl w:val="0"/>
          <w:numId w:val="77"/>
        </w:numPr>
        <w:rPr>
          <w:rFonts w:ascii="Arial" w:hAnsi="Arial" w:cs="Arial"/>
          <w:color w:val="000000" w:themeColor="text1"/>
        </w:rPr>
      </w:pPr>
      <w:r w:rsidRPr="00C40019">
        <w:rPr>
          <w:rFonts w:ascii="Arial" w:hAnsi="Arial" w:cs="Arial"/>
          <w:color w:val="000000" w:themeColor="text1"/>
        </w:rPr>
        <w:t xml:space="preserve">be aware of the need to avoid creating a nuisance. </w:t>
      </w:r>
    </w:p>
    <w:p w14:paraId="6F0CA0EE"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Noise and Vibration Nuisances – How to avoid: </w:t>
      </w:r>
    </w:p>
    <w:p w14:paraId="5286C737" w14:textId="77777777" w:rsidR="00C40019" w:rsidRPr="00C40019" w:rsidRDefault="00C40019" w:rsidP="00C40019">
      <w:pPr>
        <w:pStyle w:val="NormalWeb"/>
        <w:numPr>
          <w:ilvl w:val="0"/>
          <w:numId w:val="78"/>
        </w:numPr>
        <w:rPr>
          <w:rFonts w:ascii="Arial" w:hAnsi="Arial" w:cs="Arial"/>
          <w:color w:val="000000" w:themeColor="text1"/>
        </w:rPr>
      </w:pPr>
      <w:r w:rsidRPr="00C40019">
        <w:rPr>
          <w:rFonts w:ascii="Arial" w:hAnsi="Arial" w:cs="Arial"/>
          <w:color w:val="000000" w:themeColor="text1"/>
        </w:rPr>
        <w:t xml:space="preserve">avoid or minimise noisy activities, especially at </w:t>
      </w:r>
      <w:proofErr w:type="gramStart"/>
      <w:r w:rsidRPr="00C40019">
        <w:rPr>
          <w:rFonts w:ascii="Arial" w:hAnsi="Arial" w:cs="Arial"/>
          <w:color w:val="000000" w:themeColor="text1"/>
        </w:rPr>
        <w:t>night</w:t>
      </w:r>
      <w:proofErr w:type="gramEnd"/>
      <w:r w:rsidRPr="00C40019">
        <w:rPr>
          <w:rFonts w:ascii="Arial" w:hAnsi="Arial" w:cs="Arial"/>
          <w:color w:val="000000" w:themeColor="text1"/>
        </w:rPr>
        <w:t xml:space="preserve"> </w:t>
      </w:r>
    </w:p>
    <w:p w14:paraId="17957375" w14:textId="77777777" w:rsidR="00C40019" w:rsidRPr="00C40019" w:rsidRDefault="00C40019" w:rsidP="00C40019">
      <w:pPr>
        <w:pStyle w:val="NormalWeb"/>
        <w:numPr>
          <w:ilvl w:val="0"/>
          <w:numId w:val="78"/>
        </w:numPr>
        <w:rPr>
          <w:rFonts w:ascii="Arial" w:hAnsi="Arial" w:cs="Arial"/>
          <w:color w:val="000000" w:themeColor="text1"/>
        </w:rPr>
      </w:pPr>
      <w:r w:rsidRPr="00C40019">
        <w:rPr>
          <w:rFonts w:ascii="Arial" w:hAnsi="Arial" w:cs="Arial"/>
          <w:color w:val="000000" w:themeColor="text1"/>
        </w:rPr>
        <w:t xml:space="preserve">where possible, schedule or restrict noisy activities to the normal working </w:t>
      </w:r>
      <w:proofErr w:type="gramStart"/>
      <w:r w:rsidRPr="00C40019">
        <w:rPr>
          <w:rFonts w:ascii="Arial" w:hAnsi="Arial" w:cs="Arial"/>
          <w:color w:val="000000" w:themeColor="text1"/>
        </w:rPr>
        <w:t>day</w:t>
      </w:r>
      <w:proofErr w:type="gramEnd"/>
      <w:r w:rsidRPr="00C40019">
        <w:rPr>
          <w:rFonts w:ascii="Arial" w:hAnsi="Arial" w:cs="Arial"/>
          <w:color w:val="000000" w:themeColor="text1"/>
        </w:rPr>
        <w:t xml:space="preserve"> </w:t>
      </w:r>
    </w:p>
    <w:p w14:paraId="5B7B0740" w14:textId="77777777" w:rsidR="00C40019" w:rsidRPr="00C40019" w:rsidRDefault="00C40019" w:rsidP="00C40019">
      <w:pPr>
        <w:pStyle w:val="NormalWeb"/>
        <w:numPr>
          <w:ilvl w:val="0"/>
          <w:numId w:val="78"/>
        </w:numPr>
        <w:rPr>
          <w:rFonts w:ascii="Arial" w:hAnsi="Arial" w:cs="Arial"/>
          <w:color w:val="000000" w:themeColor="text1"/>
        </w:rPr>
      </w:pPr>
      <w:r w:rsidRPr="00C40019">
        <w:rPr>
          <w:rFonts w:ascii="Arial" w:hAnsi="Arial" w:cs="Arial"/>
          <w:color w:val="000000" w:themeColor="text1"/>
        </w:rPr>
        <w:t xml:space="preserve">identify areas where noise may cause a nuisance and locate noisy activities away from these </w:t>
      </w:r>
      <w:proofErr w:type="gramStart"/>
      <w:r w:rsidRPr="00C40019">
        <w:rPr>
          <w:rFonts w:ascii="Arial" w:hAnsi="Arial" w:cs="Arial"/>
          <w:color w:val="000000" w:themeColor="text1"/>
        </w:rPr>
        <w:t>areas</w:t>
      </w:r>
      <w:proofErr w:type="gramEnd"/>
      <w:r w:rsidRPr="00C40019">
        <w:rPr>
          <w:rFonts w:ascii="Arial" w:hAnsi="Arial" w:cs="Arial"/>
          <w:color w:val="000000" w:themeColor="text1"/>
        </w:rPr>
        <w:t xml:space="preserve"> </w:t>
      </w:r>
    </w:p>
    <w:p w14:paraId="19D2017D" w14:textId="77777777" w:rsidR="00C40019" w:rsidRPr="00C40019" w:rsidRDefault="00C40019" w:rsidP="00C40019">
      <w:pPr>
        <w:pStyle w:val="NormalWeb"/>
        <w:numPr>
          <w:ilvl w:val="0"/>
          <w:numId w:val="78"/>
        </w:numPr>
        <w:rPr>
          <w:rFonts w:ascii="Arial" w:hAnsi="Arial" w:cs="Arial"/>
          <w:color w:val="000000" w:themeColor="text1"/>
        </w:rPr>
      </w:pPr>
      <w:r w:rsidRPr="00C40019">
        <w:rPr>
          <w:rFonts w:ascii="Arial" w:hAnsi="Arial" w:cs="Arial"/>
          <w:color w:val="000000" w:themeColor="text1"/>
        </w:rPr>
        <w:t xml:space="preserve">position noisy equipment away from site boundaries, existing buildings can be used to shield the noise source. </w:t>
      </w:r>
    </w:p>
    <w:p w14:paraId="1BE7C29D" w14:textId="77777777" w:rsidR="00C40019" w:rsidRDefault="00C40019" w:rsidP="00C40019">
      <w:pPr>
        <w:pStyle w:val="NormalWeb"/>
        <w:rPr>
          <w:rFonts w:ascii="Arial" w:hAnsi="Arial" w:cs="Arial"/>
          <w:b/>
          <w:bCs/>
          <w:color w:val="000000" w:themeColor="text1"/>
        </w:rPr>
      </w:pPr>
    </w:p>
    <w:p w14:paraId="288FC6B8" w14:textId="3D9BC52A"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lastRenderedPageBreak/>
        <w:t xml:space="preserve">How to minimise noise problems on site: </w:t>
      </w:r>
    </w:p>
    <w:p w14:paraId="2EC73E10" w14:textId="77777777" w:rsidR="00C40019" w:rsidRPr="00C40019" w:rsidRDefault="00C40019" w:rsidP="00C40019">
      <w:pPr>
        <w:pStyle w:val="NormalWeb"/>
        <w:numPr>
          <w:ilvl w:val="0"/>
          <w:numId w:val="79"/>
        </w:numPr>
        <w:rPr>
          <w:rFonts w:ascii="Arial" w:hAnsi="Arial" w:cs="Arial"/>
          <w:color w:val="000000" w:themeColor="text1"/>
        </w:rPr>
      </w:pPr>
      <w:r w:rsidRPr="00C40019">
        <w:rPr>
          <w:rFonts w:ascii="Arial" w:hAnsi="Arial" w:cs="Arial"/>
          <w:color w:val="000000" w:themeColor="text1"/>
        </w:rPr>
        <w:t xml:space="preserve">use less noisy </w:t>
      </w:r>
      <w:proofErr w:type="gramStart"/>
      <w:r w:rsidRPr="00C40019">
        <w:rPr>
          <w:rFonts w:ascii="Arial" w:hAnsi="Arial" w:cs="Arial"/>
          <w:color w:val="000000" w:themeColor="text1"/>
        </w:rPr>
        <w:t>equipment</w:t>
      </w:r>
      <w:proofErr w:type="gramEnd"/>
      <w:r w:rsidRPr="00C40019">
        <w:rPr>
          <w:rFonts w:ascii="Arial" w:hAnsi="Arial" w:cs="Arial"/>
          <w:color w:val="000000" w:themeColor="text1"/>
        </w:rPr>
        <w:t xml:space="preserve"> </w:t>
      </w:r>
    </w:p>
    <w:p w14:paraId="2CA4AEA6" w14:textId="77777777" w:rsidR="00C40019" w:rsidRPr="00C40019" w:rsidRDefault="00C40019" w:rsidP="00C40019">
      <w:pPr>
        <w:pStyle w:val="NormalWeb"/>
        <w:numPr>
          <w:ilvl w:val="0"/>
          <w:numId w:val="79"/>
        </w:numPr>
        <w:rPr>
          <w:rFonts w:ascii="Arial" w:hAnsi="Arial" w:cs="Arial"/>
          <w:color w:val="000000" w:themeColor="text1"/>
        </w:rPr>
      </w:pPr>
      <w:r w:rsidRPr="00C40019">
        <w:rPr>
          <w:rFonts w:ascii="Arial" w:hAnsi="Arial" w:cs="Arial"/>
          <w:color w:val="000000" w:themeColor="text1"/>
        </w:rPr>
        <w:t xml:space="preserve">keep noisy plant away from open areas and the neighbours where </w:t>
      </w:r>
      <w:proofErr w:type="gramStart"/>
      <w:r w:rsidRPr="00C40019">
        <w:rPr>
          <w:rFonts w:ascii="Arial" w:hAnsi="Arial" w:cs="Arial"/>
          <w:color w:val="000000" w:themeColor="text1"/>
        </w:rPr>
        <w:t>possible</w:t>
      </w:r>
      <w:proofErr w:type="gramEnd"/>
      <w:r w:rsidRPr="00C40019">
        <w:rPr>
          <w:rFonts w:ascii="Arial" w:hAnsi="Arial" w:cs="Arial"/>
          <w:color w:val="000000" w:themeColor="text1"/>
        </w:rPr>
        <w:t xml:space="preserve"> </w:t>
      </w:r>
    </w:p>
    <w:p w14:paraId="44CCF10B" w14:textId="77777777" w:rsidR="00C40019" w:rsidRPr="00C40019" w:rsidRDefault="00C40019" w:rsidP="00C40019">
      <w:pPr>
        <w:pStyle w:val="NormalWeb"/>
        <w:numPr>
          <w:ilvl w:val="0"/>
          <w:numId w:val="79"/>
        </w:numPr>
        <w:rPr>
          <w:rFonts w:ascii="Arial" w:hAnsi="Arial" w:cs="Arial"/>
          <w:color w:val="000000" w:themeColor="text1"/>
        </w:rPr>
      </w:pPr>
      <w:r w:rsidRPr="00C40019">
        <w:rPr>
          <w:rFonts w:ascii="Arial" w:hAnsi="Arial" w:cs="Arial"/>
          <w:color w:val="000000" w:themeColor="text1"/>
        </w:rPr>
        <w:t xml:space="preserve">keep equipment well </w:t>
      </w:r>
      <w:proofErr w:type="gramStart"/>
      <w:r w:rsidRPr="00C40019">
        <w:rPr>
          <w:rFonts w:ascii="Arial" w:hAnsi="Arial" w:cs="Arial"/>
          <w:color w:val="000000" w:themeColor="text1"/>
        </w:rPr>
        <w:t>maintained</w:t>
      </w:r>
      <w:proofErr w:type="gramEnd"/>
      <w:r w:rsidRPr="00C40019">
        <w:rPr>
          <w:rFonts w:ascii="Arial" w:hAnsi="Arial" w:cs="Arial"/>
          <w:color w:val="000000" w:themeColor="text1"/>
        </w:rPr>
        <w:t xml:space="preserve"> </w:t>
      </w:r>
    </w:p>
    <w:p w14:paraId="05480B91" w14:textId="77777777" w:rsidR="00C40019" w:rsidRPr="00C40019" w:rsidRDefault="00C40019" w:rsidP="00C40019">
      <w:pPr>
        <w:pStyle w:val="NormalWeb"/>
        <w:numPr>
          <w:ilvl w:val="0"/>
          <w:numId w:val="79"/>
        </w:numPr>
        <w:rPr>
          <w:rFonts w:ascii="Arial" w:hAnsi="Arial" w:cs="Arial"/>
          <w:color w:val="000000" w:themeColor="text1"/>
        </w:rPr>
      </w:pPr>
      <w:r w:rsidRPr="00C40019">
        <w:rPr>
          <w:rFonts w:ascii="Arial" w:hAnsi="Arial" w:cs="Arial"/>
          <w:color w:val="000000" w:themeColor="text1"/>
        </w:rPr>
        <w:t xml:space="preserve">turn off equipment when not in use – don’t allow it to be idle for long </w:t>
      </w:r>
      <w:proofErr w:type="gramStart"/>
      <w:r w:rsidRPr="00C40019">
        <w:rPr>
          <w:rFonts w:ascii="Arial" w:hAnsi="Arial" w:cs="Arial"/>
          <w:color w:val="000000" w:themeColor="text1"/>
        </w:rPr>
        <w:t>periods</w:t>
      </w:r>
      <w:proofErr w:type="gramEnd"/>
      <w:r w:rsidRPr="00C40019">
        <w:rPr>
          <w:rFonts w:ascii="Arial" w:hAnsi="Arial" w:cs="Arial"/>
          <w:color w:val="000000" w:themeColor="text1"/>
        </w:rPr>
        <w:t xml:space="preserve"> </w:t>
      </w:r>
    </w:p>
    <w:p w14:paraId="37F0619D" w14:textId="77777777" w:rsidR="00C40019" w:rsidRPr="00C40019" w:rsidRDefault="00C40019" w:rsidP="00C40019">
      <w:pPr>
        <w:pStyle w:val="NormalWeb"/>
        <w:numPr>
          <w:ilvl w:val="0"/>
          <w:numId w:val="79"/>
        </w:numPr>
        <w:rPr>
          <w:rFonts w:ascii="Arial" w:hAnsi="Arial" w:cs="Arial"/>
          <w:color w:val="000000" w:themeColor="text1"/>
        </w:rPr>
      </w:pPr>
      <w:r w:rsidRPr="00C40019">
        <w:rPr>
          <w:rFonts w:ascii="Arial" w:hAnsi="Arial" w:cs="Arial"/>
          <w:color w:val="000000" w:themeColor="text1"/>
        </w:rPr>
        <w:t xml:space="preserve">use mufflers or silencers to reduce noise. </w:t>
      </w:r>
    </w:p>
    <w:p w14:paraId="1BDD96C2" w14:textId="77777777" w:rsid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Ensure vehicles and machinery are serviced regularly. Well maintained equipment will make less noise and will be less likely to break down. </w:t>
      </w:r>
    </w:p>
    <w:p w14:paraId="3096F702" w14:textId="77777777" w:rsidR="00C40019" w:rsidRPr="00C40019" w:rsidRDefault="00C40019" w:rsidP="00C40019">
      <w:pPr>
        <w:pStyle w:val="NormalWeb"/>
        <w:rPr>
          <w:rFonts w:ascii="Arial" w:hAnsi="Arial" w:cs="Arial"/>
          <w:color w:val="000000" w:themeColor="text1"/>
        </w:rPr>
      </w:pPr>
      <w:r w:rsidRPr="00C40019">
        <w:rPr>
          <w:rFonts w:ascii="Arial" w:hAnsi="Arial" w:cs="Arial"/>
          <w:b/>
          <w:bCs/>
          <w:color w:val="000000" w:themeColor="text1"/>
        </w:rPr>
        <w:t xml:space="preserve">Dust and Smoke </w:t>
      </w:r>
    </w:p>
    <w:p w14:paraId="2A8EC685" w14:textId="77777777" w:rsidR="00C40019" w:rsidRDefault="00C40019" w:rsidP="00C40019">
      <w:pPr>
        <w:pStyle w:val="NormalWeb"/>
        <w:rPr>
          <w:rFonts w:ascii="Arial" w:hAnsi="Arial" w:cs="Arial"/>
          <w:color w:val="000000" w:themeColor="text1"/>
        </w:rPr>
      </w:pPr>
      <w:r w:rsidRPr="00C40019">
        <w:rPr>
          <w:rFonts w:ascii="Arial" w:hAnsi="Arial" w:cs="Arial"/>
          <w:color w:val="000000" w:themeColor="text1"/>
        </w:rPr>
        <w:t xml:space="preserve">Dust, </w:t>
      </w:r>
      <w:proofErr w:type="gramStart"/>
      <w:r w:rsidRPr="00C40019">
        <w:rPr>
          <w:rFonts w:ascii="Arial" w:hAnsi="Arial" w:cs="Arial"/>
          <w:color w:val="000000" w:themeColor="text1"/>
        </w:rPr>
        <w:t>emissions</w:t>
      </w:r>
      <w:proofErr w:type="gramEnd"/>
      <w:r w:rsidRPr="00C40019">
        <w:rPr>
          <w:rFonts w:ascii="Arial" w:hAnsi="Arial" w:cs="Arial"/>
          <w:color w:val="000000" w:themeColor="text1"/>
        </w:rPr>
        <w:t xml:space="preserve"> and odours often generate complaints of discomfort or inconvenience. As a considerate organisation we want to avoid causing nuisance to our local community. </w:t>
      </w:r>
    </w:p>
    <w:p w14:paraId="52916778" w14:textId="77777777" w:rsidR="0007113B" w:rsidRPr="0007113B" w:rsidRDefault="0007113B" w:rsidP="0007113B">
      <w:pPr>
        <w:pStyle w:val="NormalWeb"/>
        <w:rPr>
          <w:rFonts w:ascii="Arial" w:hAnsi="Arial" w:cs="Arial"/>
          <w:color w:val="000000" w:themeColor="text1"/>
        </w:rPr>
      </w:pPr>
      <w:r w:rsidRPr="0007113B">
        <w:rPr>
          <w:rFonts w:ascii="Arial" w:hAnsi="Arial" w:cs="Arial"/>
          <w:b/>
          <w:bCs/>
          <w:color w:val="000000" w:themeColor="text1"/>
          <w:shd w:val="clear" w:color="auto" w:fill="FF0FFF"/>
        </w:rPr>
        <w:t xml:space="preserve">BEST PRACTICE </w:t>
      </w:r>
    </w:p>
    <w:p w14:paraId="2F3B3B57"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Damp down – use a fine </w:t>
      </w:r>
      <w:proofErr w:type="gramStart"/>
      <w:r w:rsidRPr="0007113B">
        <w:rPr>
          <w:rFonts w:ascii="Arial" w:hAnsi="Arial" w:cs="Arial"/>
          <w:color w:val="000000" w:themeColor="text1"/>
        </w:rPr>
        <w:t>spray, and</w:t>
      </w:r>
      <w:proofErr w:type="gramEnd"/>
      <w:r w:rsidRPr="0007113B">
        <w:rPr>
          <w:rFonts w:ascii="Arial" w:hAnsi="Arial" w:cs="Arial"/>
          <w:color w:val="000000" w:themeColor="text1"/>
        </w:rPr>
        <w:t xml:space="preserve"> do it more often during warm and sunny weather. </w:t>
      </w:r>
    </w:p>
    <w:p w14:paraId="0E603CCB"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Avoid moving vehicles over unmade ground if you can help it. </w:t>
      </w:r>
    </w:p>
    <w:p w14:paraId="1D08F677" w14:textId="46A9D13C"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Keep</w:t>
      </w:r>
      <w:r>
        <w:rPr>
          <w:rFonts w:ascii="Arial" w:hAnsi="Arial" w:cs="Arial"/>
          <w:color w:val="000000" w:themeColor="text1"/>
        </w:rPr>
        <w:t xml:space="preserve"> </w:t>
      </w:r>
      <w:r w:rsidRPr="0007113B">
        <w:rPr>
          <w:rFonts w:ascii="Arial" w:hAnsi="Arial" w:cs="Arial"/>
          <w:color w:val="000000" w:themeColor="text1"/>
        </w:rPr>
        <w:t>to</w:t>
      </w:r>
      <w:r>
        <w:rPr>
          <w:rFonts w:ascii="Arial" w:hAnsi="Arial" w:cs="Arial"/>
          <w:color w:val="000000" w:themeColor="text1"/>
        </w:rPr>
        <w:t xml:space="preserve"> </w:t>
      </w:r>
      <w:r w:rsidRPr="0007113B">
        <w:rPr>
          <w:rFonts w:ascii="Arial" w:hAnsi="Arial" w:cs="Arial"/>
          <w:color w:val="000000" w:themeColor="text1"/>
        </w:rPr>
        <w:t>site</w:t>
      </w:r>
      <w:r>
        <w:rPr>
          <w:rFonts w:ascii="Arial" w:hAnsi="Arial" w:cs="Arial"/>
          <w:color w:val="000000" w:themeColor="text1"/>
        </w:rPr>
        <w:t xml:space="preserve"> </w:t>
      </w:r>
      <w:r w:rsidRPr="0007113B">
        <w:rPr>
          <w:rFonts w:ascii="Arial" w:hAnsi="Arial" w:cs="Arial"/>
          <w:color w:val="000000" w:themeColor="text1"/>
        </w:rPr>
        <w:t>speed</w:t>
      </w:r>
      <w:r>
        <w:rPr>
          <w:rFonts w:ascii="Arial" w:hAnsi="Arial" w:cs="Arial"/>
          <w:color w:val="000000" w:themeColor="text1"/>
        </w:rPr>
        <w:t xml:space="preserve"> </w:t>
      </w:r>
      <w:r w:rsidRPr="0007113B">
        <w:rPr>
          <w:rFonts w:ascii="Arial" w:hAnsi="Arial" w:cs="Arial"/>
          <w:color w:val="000000" w:themeColor="text1"/>
        </w:rPr>
        <w:t xml:space="preserve">limits. </w:t>
      </w:r>
    </w:p>
    <w:p w14:paraId="7BE3E7FA" w14:textId="3CD98C98"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Use</w:t>
      </w:r>
      <w:r>
        <w:rPr>
          <w:rFonts w:ascii="Arial" w:hAnsi="Arial" w:cs="Arial"/>
          <w:color w:val="000000" w:themeColor="text1"/>
        </w:rPr>
        <w:t xml:space="preserve"> </w:t>
      </w:r>
      <w:r w:rsidRPr="0007113B">
        <w:rPr>
          <w:rFonts w:ascii="Arial" w:hAnsi="Arial" w:cs="Arial"/>
          <w:color w:val="000000" w:themeColor="text1"/>
        </w:rPr>
        <w:t>enclosed</w:t>
      </w:r>
      <w:r>
        <w:rPr>
          <w:rFonts w:ascii="Arial" w:hAnsi="Arial" w:cs="Arial"/>
          <w:color w:val="000000" w:themeColor="text1"/>
        </w:rPr>
        <w:t xml:space="preserve"> </w:t>
      </w:r>
      <w:r w:rsidRPr="0007113B">
        <w:rPr>
          <w:rFonts w:ascii="Arial" w:hAnsi="Arial" w:cs="Arial"/>
          <w:color w:val="000000" w:themeColor="text1"/>
        </w:rPr>
        <w:t>chutes,</w:t>
      </w:r>
      <w:r>
        <w:rPr>
          <w:rFonts w:ascii="Arial" w:hAnsi="Arial" w:cs="Arial"/>
          <w:color w:val="000000" w:themeColor="text1"/>
        </w:rPr>
        <w:t xml:space="preserve"> </w:t>
      </w:r>
      <w:r w:rsidRPr="0007113B">
        <w:rPr>
          <w:rFonts w:ascii="Arial" w:hAnsi="Arial" w:cs="Arial"/>
          <w:color w:val="000000" w:themeColor="text1"/>
        </w:rPr>
        <w:t>when</w:t>
      </w:r>
      <w:r>
        <w:rPr>
          <w:rFonts w:ascii="Arial" w:hAnsi="Arial" w:cs="Arial"/>
          <w:color w:val="000000" w:themeColor="text1"/>
        </w:rPr>
        <w:t xml:space="preserve"> </w:t>
      </w:r>
      <w:r w:rsidRPr="0007113B">
        <w:rPr>
          <w:rFonts w:ascii="Arial" w:hAnsi="Arial" w:cs="Arial"/>
          <w:color w:val="000000" w:themeColor="text1"/>
        </w:rPr>
        <w:t>dropping</w:t>
      </w:r>
      <w:r>
        <w:rPr>
          <w:rFonts w:ascii="Arial" w:hAnsi="Arial" w:cs="Arial"/>
          <w:color w:val="000000" w:themeColor="text1"/>
        </w:rPr>
        <w:t xml:space="preserve"> </w:t>
      </w:r>
      <w:r w:rsidRPr="0007113B">
        <w:rPr>
          <w:rFonts w:ascii="Arial" w:hAnsi="Arial" w:cs="Arial"/>
          <w:color w:val="000000" w:themeColor="text1"/>
        </w:rPr>
        <w:t>demolition</w:t>
      </w:r>
      <w:r>
        <w:rPr>
          <w:rFonts w:ascii="Arial" w:hAnsi="Arial" w:cs="Arial"/>
          <w:color w:val="000000" w:themeColor="text1"/>
        </w:rPr>
        <w:t xml:space="preserve"> </w:t>
      </w:r>
      <w:r w:rsidRPr="0007113B">
        <w:rPr>
          <w:rFonts w:ascii="Arial" w:hAnsi="Arial" w:cs="Arial"/>
          <w:color w:val="000000" w:themeColor="text1"/>
        </w:rPr>
        <w:t xml:space="preserve">or waste materials to the ground and regularly damp down. </w:t>
      </w:r>
    </w:p>
    <w:p w14:paraId="71475D39"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Minimise fall heights of materials. </w:t>
      </w:r>
    </w:p>
    <w:p w14:paraId="59D05A34"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Protect stockpiled soil, </w:t>
      </w:r>
      <w:proofErr w:type="gramStart"/>
      <w:r w:rsidRPr="0007113B">
        <w:rPr>
          <w:rFonts w:ascii="Arial" w:hAnsi="Arial" w:cs="Arial"/>
          <w:color w:val="000000" w:themeColor="text1"/>
        </w:rPr>
        <w:t>concrete</w:t>
      </w:r>
      <w:proofErr w:type="gramEnd"/>
      <w:r w:rsidRPr="0007113B">
        <w:rPr>
          <w:rFonts w:ascii="Arial" w:hAnsi="Arial" w:cs="Arial"/>
          <w:color w:val="000000" w:themeColor="text1"/>
        </w:rPr>
        <w:t xml:space="preserve"> or other dust materials from the wind – compact and bind surfaces. </w:t>
      </w:r>
    </w:p>
    <w:p w14:paraId="29215888"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Try to avoid cutting or grinding near to sensitive neighbours. </w:t>
      </w:r>
    </w:p>
    <w:p w14:paraId="7F4E1280"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Make sure vehicles carrying dusty materials to and from site are covered by a tarpaulin. </w:t>
      </w:r>
    </w:p>
    <w:p w14:paraId="7128A212"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Use wheel wash or clean the wheels of vehicles leaving site so that mud is not spread on the surrounding roads – dry mud will turn to dust. </w:t>
      </w:r>
    </w:p>
    <w:p w14:paraId="15C9F461" w14:textId="6B4E5D41" w:rsid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Do not use bonfire to burn your waste, otherwise you could find yourself </w:t>
      </w:r>
      <w:proofErr w:type="spellStart"/>
      <w:r w:rsidRPr="0007113B">
        <w:rPr>
          <w:rFonts w:ascii="Arial" w:hAnsi="Arial" w:cs="Arial"/>
          <w:color w:val="000000" w:themeColor="text1"/>
        </w:rPr>
        <w:t>committingan</w:t>
      </w:r>
      <w:proofErr w:type="spellEnd"/>
      <w:r w:rsidRPr="0007113B">
        <w:rPr>
          <w:rFonts w:ascii="Arial" w:hAnsi="Arial" w:cs="Arial"/>
          <w:color w:val="000000" w:themeColor="text1"/>
        </w:rPr>
        <w:t xml:space="preserve"> offence. Find ways to reuse or recycle your waste. </w:t>
      </w:r>
    </w:p>
    <w:p w14:paraId="56500C96" w14:textId="2E33EB4D"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Keep equipment that reduces emissions such as filters and cyclones in good working order. </w:t>
      </w:r>
    </w:p>
    <w:p w14:paraId="57FFC65C" w14:textId="3F668E99"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Excessive</w:t>
      </w:r>
      <w:r>
        <w:rPr>
          <w:rFonts w:ascii="Arial" w:hAnsi="Arial" w:cs="Arial"/>
          <w:color w:val="000000" w:themeColor="text1"/>
        </w:rPr>
        <w:t xml:space="preserve"> </w:t>
      </w:r>
      <w:r w:rsidRPr="0007113B">
        <w:rPr>
          <w:rFonts w:ascii="Arial" w:hAnsi="Arial" w:cs="Arial"/>
          <w:color w:val="000000" w:themeColor="text1"/>
        </w:rPr>
        <w:t>dust</w:t>
      </w:r>
      <w:r>
        <w:rPr>
          <w:rFonts w:ascii="Arial" w:hAnsi="Arial" w:cs="Arial"/>
          <w:color w:val="000000" w:themeColor="text1"/>
        </w:rPr>
        <w:t xml:space="preserve"> </w:t>
      </w:r>
      <w:r w:rsidRPr="0007113B">
        <w:rPr>
          <w:rFonts w:ascii="Arial" w:hAnsi="Arial" w:cs="Arial"/>
          <w:color w:val="000000" w:themeColor="text1"/>
        </w:rPr>
        <w:t>may</w:t>
      </w:r>
      <w:r>
        <w:rPr>
          <w:rFonts w:ascii="Arial" w:hAnsi="Arial" w:cs="Arial"/>
          <w:color w:val="000000" w:themeColor="text1"/>
        </w:rPr>
        <w:t xml:space="preserve"> </w:t>
      </w:r>
      <w:r w:rsidRPr="0007113B">
        <w:rPr>
          <w:rFonts w:ascii="Arial" w:hAnsi="Arial" w:cs="Arial"/>
          <w:color w:val="000000" w:themeColor="text1"/>
        </w:rPr>
        <w:t>lead</w:t>
      </w:r>
      <w:r>
        <w:rPr>
          <w:rFonts w:ascii="Arial" w:hAnsi="Arial" w:cs="Arial"/>
          <w:color w:val="000000" w:themeColor="text1"/>
        </w:rPr>
        <w:t xml:space="preserve"> </w:t>
      </w:r>
      <w:r w:rsidRPr="0007113B">
        <w:rPr>
          <w:rFonts w:ascii="Arial" w:hAnsi="Arial" w:cs="Arial"/>
          <w:color w:val="000000" w:themeColor="text1"/>
        </w:rPr>
        <w:t>to</w:t>
      </w:r>
      <w:r>
        <w:rPr>
          <w:rFonts w:ascii="Arial" w:hAnsi="Arial" w:cs="Arial"/>
          <w:color w:val="000000" w:themeColor="text1"/>
        </w:rPr>
        <w:t xml:space="preserve"> </w:t>
      </w:r>
      <w:r w:rsidRPr="0007113B">
        <w:rPr>
          <w:rFonts w:ascii="Arial" w:hAnsi="Arial" w:cs="Arial"/>
          <w:color w:val="000000" w:themeColor="text1"/>
        </w:rPr>
        <w:t>an</w:t>
      </w:r>
      <w:r>
        <w:rPr>
          <w:rFonts w:ascii="Arial" w:hAnsi="Arial" w:cs="Arial"/>
          <w:color w:val="000000" w:themeColor="text1"/>
        </w:rPr>
        <w:t xml:space="preserve"> </w:t>
      </w:r>
      <w:r w:rsidRPr="0007113B">
        <w:rPr>
          <w:rFonts w:ascii="Arial" w:hAnsi="Arial" w:cs="Arial"/>
          <w:color w:val="000000" w:themeColor="text1"/>
        </w:rPr>
        <w:t>abatement</w:t>
      </w:r>
      <w:r>
        <w:rPr>
          <w:rFonts w:ascii="Arial" w:hAnsi="Arial" w:cs="Arial"/>
          <w:color w:val="000000" w:themeColor="text1"/>
        </w:rPr>
        <w:t xml:space="preserve"> </w:t>
      </w:r>
      <w:r w:rsidRPr="0007113B">
        <w:rPr>
          <w:rFonts w:ascii="Arial" w:hAnsi="Arial" w:cs="Arial"/>
          <w:color w:val="000000" w:themeColor="text1"/>
        </w:rPr>
        <w:t>notice</w:t>
      </w:r>
      <w:r>
        <w:rPr>
          <w:rFonts w:ascii="Arial" w:hAnsi="Arial" w:cs="Arial"/>
          <w:color w:val="000000" w:themeColor="text1"/>
        </w:rPr>
        <w:t xml:space="preserve"> </w:t>
      </w:r>
      <w:r w:rsidRPr="0007113B">
        <w:rPr>
          <w:rFonts w:ascii="Arial" w:hAnsi="Arial" w:cs="Arial"/>
          <w:color w:val="000000" w:themeColor="text1"/>
        </w:rPr>
        <w:t xml:space="preserve">being issued - having to comply with strict dust levels may mean the work takes longer, is more difficult and costly. </w:t>
      </w:r>
    </w:p>
    <w:p w14:paraId="0A699888" w14:textId="77777777" w:rsidR="0007113B" w:rsidRPr="0007113B" w:rsidRDefault="0007113B" w:rsidP="0007113B">
      <w:pPr>
        <w:pStyle w:val="NormalWeb"/>
        <w:numPr>
          <w:ilvl w:val="0"/>
          <w:numId w:val="80"/>
        </w:numPr>
        <w:rPr>
          <w:rFonts w:ascii="Arial" w:hAnsi="Arial" w:cs="Arial"/>
          <w:color w:val="000000" w:themeColor="text1"/>
        </w:rPr>
      </w:pPr>
      <w:r w:rsidRPr="0007113B">
        <w:rPr>
          <w:rFonts w:ascii="Arial" w:hAnsi="Arial" w:cs="Arial"/>
          <w:color w:val="000000" w:themeColor="text1"/>
        </w:rPr>
        <w:t xml:space="preserve">Make sure boilers, especially oil or solid fuel units, are operating efficiently and do not emit excessive smoke. </w:t>
      </w:r>
    </w:p>
    <w:p w14:paraId="48C30E5C" w14:textId="55A584E4" w:rsidR="0007113B" w:rsidRPr="0007113B" w:rsidRDefault="0007113B" w:rsidP="0007113B">
      <w:pPr>
        <w:pStyle w:val="NormalWeb"/>
        <w:rPr>
          <w:rFonts w:ascii="Arial" w:hAnsi="Arial" w:cs="Arial"/>
          <w:b/>
          <w:bCs/>
          <w:color w:val="000000" w:themeColor="text1"/>
        </w:rPr>
      </w:pPr>
      <w:r w:rsidRPr="0007113B">
        <w:rPr>
          <w:rFonts w:ascii="Arial" w:hAnsi="Arial" w:cs="Arial"/>
          <w:b/>
          <w:bCs/>
          <w:color w:val="000000" w:themeColor="text1"/>
        </w:rPr>
        <w:t>Impacts of Dust</w:t>
      </w:r>
    </w:p>
    <w:p w14:paraId="632016D7" w14:textId="77777777" w:rsidR="0007113B" w:rsidRP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t xml:space="preserve">Excessive dust can be a nuisance to our neighbours – having to re-clean their washing, </w:t>
      </w:r>
      <w:proofErr w:type="gramStart"/>
      <w:r w:rsidRPr="0007113B">
        <w:rPr>
          <w:rFonts w:ascii="Arial" w:hAnsi="Arial" w:cs="Arial"/>
          <w:color w:val="000000" w:themeColor="text1"/>
        </w:rPr>
        <w:t>cars</w:t>
      </w:r>
      <w:proofErr w:type="gramEnd"/>
      <w:r w:rsidRPr="0007113B">
        <w:rPr>
          <w:rFonts w:ascii="Arial" w:hAnsi="Arial" w:cs="Arial"/>
          <w:color w:val="000000" w:themeColor="text1"/>
        </w:rPr>
        <w:t xml:space="preserve"> and windows. </w:t>
      </w:r>
    </w:p>
    <w:p w14:paraId="61191D5B" w14:textId="77777777" w:rsidR="0007113B" w:rsidRP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t xml:space="preserve">Dust can be dangerous – it may cause eye and chest irritation. </w:t>
      </w:r>
    </w:p>
    <w:p w14:paraId="1B881170" w14:textId="77777777" w:rsidR="0007113B" w:rsidRP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t xml:space="preserve">Dust blowing into watercourses can affect wildlife. </w:t>
      </w:r>
    </w:p>
    <w:p w14:paraId="4E11C64F" w14:textId="77777777" w:rsidR="0007113B" w:rsidRP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t xml:space="preserve">Excessive dust can damage plant growth. </w:t>
      </w:r>
    </w:p>
    <w:p w14:paraId="1AF1AFA0" w14:textId="5CA793B6" w:rsidR="0007113B" w:rsidRP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t>Dust</w:t>
      </w:r>
      <w:r>
        <w:rPr>
          <w:rFonts w:ascii="Arial" w:hAnsi="Arial" w:cs="Arial"/>
          <w:color w:val="000000" w:themeColor="text1"/>
        </w:rPr>
        <w:t xml:space="preserve"> </w:t>
      </w:r>
      <w:r w:rsidRPr="0007113B">
        <w:rPr>
          <w:rFonts w:ascii="Arial" w:hAnsi="Arial" w:cs="Arial"/>
          <w:color w:val="000000" w:themeColor="text1"/>
        </w:rPr>
        <w:t>may</w:t>
      </w:r>
      <w:r>
        <w:rPr>
          <w:rFonts w:ascii="Arial" w:hAnsi="Arial" w:cs="Arial"/>
          <w:color w:val="000000" w:themeColor="text1"/>
        </w:rPr>
        <w:t xml:space="preserve"> </w:t>
      </w:r>
      <w:r w:rsidRPr="0007113B">
        <w:rPr>
          <w:rFonts w:ascii="Arial" w:hAnsi="Arial" w:cs="Arial"/>
          <w:color w:val="000000" w:themeColor="text1"/>
        </w:rPr>
        <w:t>cause</w:t>
      </w:r>
      <w:r>
        <w:rPr>
          <w:rFonts w:ascii="Arial" w:hAnsi="Arial" w:cs="Arial"/>
          <w:color w:val="000000" w:themeColor="text1"/>
        </w:rPr>
        <w:t xml:space="preserve"> t</w:t>
      </w:r>
      <w:r w:rsidRPr="0007113B">
        <w:rPr>
          <w:rFonts w:ascii="Arial" w:hAnsi="Arial" w:cs="Arial"/>
          <w:color w:val="000000" w:themeColor="text1"/>
        </w:rPr>
        <w:t>rees</w:t>
      </w:r>
      <w:r>
        <w:rPr>
          <w:rFonts w:ascii="Arial" w:hAnsi="Arial" w:cs="Arial"/>
          <w:color w:val="000000" w:themeColor="text1"/>
        </w:rPr>
        <w:t xml:space="preserve"> </w:t>
      </w:r>
      <w:r w:rsidRPr="0007113B">
        <w:rPr>
          <w:rFonts w:ascii="Arial" w:hAnsi="Arial" w:cs="Arial"/>
          <w:color w:val="000000" w:themeColor="text1"/>
        </w:rPr>
        <w:t>to</w:t>
      </w:r>
      <w:r>
        <w:rPr>
          <w:rFonts w:ascii="Arial" w:hAnsi="Arial" w:cs="Arial"/>
          <w:color w:val="000000" w:themeColor="text1"/>
        </w:rPr>
        <w:t xml:space="preserve"> </w:t>
      </w:r>
      <w:r w:rsidRPr="0007113B">
        <w:rPr>
          <w:rFonts w:ascii="Arial" w:hAnsi="Arial" w:cs="Arial"/>
          <w:color w:val="000000" w:themeColor="text1"/>
        </w:rPr>
        <w:t>drop</w:t>
      </w:r>
      <w:r>
        <w:rPr>
          <w:rFonts w:ascii="Arial" w:hAnsi="Arial" w:cs="Arial"/>
          <w:color w:val="000000" w:themeColor="text1"/>
        </w:rPr>
        <w:t xml:space="preserve"> </w:t>
      </w:r>
      <w:r w:rsidRPr="0007113B">
        <w:rPr>
          <w:rFonts w:ascii="Arial" w:hAnsi="Arial" w:cs="Arial"/>
          <w:color w:val="000000" w:themeColor="text1"/>
        </w:rPr>
        <w:t>their</w:t>
      </w:r>
      <w:r>
        <w:rPr>
          <w:rFonts w:ascii="Arial" w:hAnsi="Arial" w:cs="Arial"/>
          <w:color w:val="000000" w:themeColor="text1"/>
        </w:rPr>
        <w:t xml:space="preserve"> </w:t>
      </w:r>
      <w:r w:rsidRPr="0007113B">
        <w:rPr>
          <w:rFonts w:ascii="Arial" w:hAnsi="Arial" w:cs="Arial"/>
          <w:color w:val="000000" w:themeColor="text1"/>
        </w:rPr>
        <w:t>leaves</w:t>
      </w:r>
      <w:r>
        <w:rPr>
          <w:rFonts w:ascii="Arial" w:hAnsi="Arial" w:cs="Arial"/>
          <w:color w:val="000000" w:themeColor="text1"/>
        </w:rPr>
        <w:t xml:space="preserve"> </w:t>
      </w:r>
      <w:r w:rsidRPr="0007113B">
        <w:rPr>
          <w:rFonts w:ascii="Arial" w:hAnsi="Arial" w:cs="Arial"/>
          <w:color w:val="000000" w:themeColor="text1"/>
        </w:rPr>
        <w:t>up</w:t>
      </w:r>
      <w:r>
        <w:rPr>
          <w:rFonts w:ascii="Arial" w:hAnsi="Arial" w:cs="Arial"/>
          <w:color w:val="000000" w:themeColor="text1"/>
        </w:rPr>
        <w:t xml:space="preserve"> </w:t>
      </w:r>
      <w:r w:rsidRPr="0007113B">
        <w:rPr>
          <w:rFonts w:ascii="Arial" w:hAnsi="Arial" w:cs="Arial"/>
          <w:color w:val="000000" w:themeColor="text1"/>
        </w:rPr>
        <w:t>to</w:t>
      </w:r>
      <w:r>
        <w:rPr>
          <w:rFonts w:ascii="Arial" w:hAnsi="Arial" w:cs="Arial"/>
          <w:color w:val="000000" w:themeColor="text1"/>
        </w:rPr>
        <w:t xml:space="preserve"> </w:t>
      </w:r>
      <w:r w:rsidRPr="0007113B">
        <w:rPr>
          <w:rFonts w:ascii="Arial" w:hAnsi="Arial" w:cs="Arial"/>
          <w:color w:val="000000" w:themeColor="text1"/>
        </w:rPr>
        <w:t>2</w:t>
      </w:r>
      <w:r>
        <w:rPr>
          <w:rFonts w:ascii="Arial" w:hAnsi="Arial" w:cs="Arial"/>
          <w:color w:val="000000" w:themeColor="text1"/>
        </w:rPr>
        <w:t xml:space="preserve"> </w:t>
      </w:r>
      <w:r w:rsidRPr="0007113B">
        <w:rPr>
          <w:rFonts w:ascii="Arial" w:hAnsi="Arial" w:cs="Arial"/>
          <w:color w:val="000000" w:themeColor="text1"/>
        </w:rPr>
        <w:t>months</w:t>
      </w:r>
      <w:r>
        <w:rPr>
          <w:rFonts w:ascii="Arial" w:hAnsi="Arial" w:cs="Arial"/>
          <w:color w:val="000000" w:themeColor="text1"/>
        </w:rPr>
        <w:t xml:space="preserve"> </w:t>
      </w:r>
      <w:r w:rsidRPr="0007113B">
        <w:rPr>
          <w:rFonts w:ascii="Arial" w:hAnsi="Arial" w:cs="Arial"/>
          <w:color w:val="000000" w:themeColor="text1"/>
        </w:rPr>
        <w:t xml:space="preserve">early. </w:t>
      </w:r>
    </w:p>
    <w:p w14:paraId="44EB4852" w14:textId="7A17AB8C" w:rsidR="0007113B" w:rsidRDefault="0007113B" w:rsidP="0007113B">
      <w:pPr>
        <w:pStyle w:val="NormalWeb"/>
        <w:numPr>
          <w:ilvl w:val="0"/>
          <w:numId w:val="82"/>
        </w:numPr>
        <w:rPr>
          <w:rFonts w:ascii="Arial" w:hAnsi="Arial" w:cs="Arial"/>
          <w:color w:val="000000" w:themeColor="text1"/>
        </w:rPr>
      </w:pPr>
      <w:r w:rsidRPr="0007113B">
        <w:rPr>
          <w:rFonts w:ascii="Arial" w:hAnsi="Arial" w:cs="Arial"/>
          <w:color w:val="000000" w:themeColor="text1"/>
        </w:rPr>
        <w:lastRenderedPageBreak/>
        <w:t>Dust can cause mechanical and/or electrical faults to equipment and lead to the</w:t>
      </w:r>
      <w:r>
        <w:rPr>
          <w:rFonts w:ascii="Arial" w:hAnsi="Arial" w:cs="Arial"/>
          <w:color w:val="000000" w:themeColor="text1"/>
        </w:rPr>
        <w:t xml:space="preserve"> </w:t>
      </w:r>
      <w:r w:rsidRPr="0007113B">
        <w:rPr>
          <w:rFonts w:ascii="Arial" w:hAnsi="Arial" w:cs="Arial"/>
          <w:color w:val="000000" w:themeColor="text1"/>
        </w:rPr>
        <w:t xml:space="preserve">clogging of filters. </w:t>
      </w:r>
    </w:p>
    <w:p w14:paraId="7B04464B" w14:textId="77777777" w:rsidR="0007113B" w:rsidRPr="0007113B" w:rsidRDefault="0007113B" w:rsidP="0007113B">
      <w:pPr>
        <w:pStyle w:val="NormalWeb"/>
        <w:rPr>
          <w:rFonts w:ascii="Arial" w:hAnsi="Arial" w:cs="Arial"/>
          <w:color w:val="000000" w:themeColor="text1"/>
        </w:rPr>
      </w:pPr>
      <w:r w:rsidRPr="0007113B">
        <w:rPr>
          <w:rFonts w:ascii="Arial" w:hAnsi="Arial" w:cs="Arial"/>
          <w:b/>
          <w:bCs/>
          <w:color w:val="000000" w:themeColor="text1"/>
        </w:rPr>
        <w:t xml:space="preserve">Odour </w:t>
      </w:r>
    </w:p>
    <w:p w14:paraId="6E09A5C0" w14:textId="77777777" w:rsidR="0007113B" w:rsidRP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Assess whether odours are likely to be emitted from your site and put appropriate controls in place. </w:t>
      </w:r>
    </w:p>
    <w:p w14:paraId="0328B65B" w14:textId="305F3E3D" w:rsidR="0007113B" w:rsidRDefault="0007113B" w:rsidP="0007113B">
      <w:pPr>
        <w:pStyle w:val="NormalWeb"/>
        <w:rPr>
          <w:rFonts w:ascii="Arial" w:hAnsi="Arial" w:cs="Arial"/>
          <w:color w:val="000000" w:themeColor="text1"/>
        </w:rPr>
      </w:pPr>
      <w:r w:rsidRPr="0007113B">
        <w:rPr>
          <w:rFonts w:ascii="Arial" w:hAnsi="Arial" w:cs="Arial"/>
          <w:color w:val="000000" w:themeColor="text1"/>
        </w:rPr>
        <w:t>Consider</w:t>
      </w:r>
      <w:r>
        <w:rPr>
          <w:rFonts w:ascii="Arial" w:hAnsi="Arial" w:cs="Arial"/>
          <w:color w:val="000000" w:themeColor="text1"/>
        </w:rPr>
        <w:t xml:space="preserve"> </w:t>
      </w:r>
      <w:r w:rsidRPr="0007113B">
        <w:rPr>
          <w:rFonts w:ascii="Arial" w:hAnsi="Arial" w:cs="Arial"/>
          <w:color w:val="000000" w:themeColor="text1"/>
        </w:rPr>
        <w:t>the</w:t>
      </w:r>
      <w:r>
        <w:rPr>
          <w:rFonts w:ascii="Arial" w:hAnsi="Arial" w:cs="Arial"/>
          <w:color w:val="000000" w:themeColor="text1"/>
        </w:rPr>
        <w:t xml:space="preserve"> </w:t>
      </w:r>
      <w:r w:rsidRPr="0007113B">
        <w:rPr>
          <w:rFonts w:ascii="Arial" w:hAnsi="Arial" w:cs="Arial"/>
          <w:color w:val="000000" w:themeColor="text1"/>
        </w:rPr>
        <w:t>impact</w:t>
      </w:r>
      <w:r>
        <w:rPr>
          <w:rFonts w:ascii="Arial" w:hAnsi="Arial" w:cs="Arial"/>
          <w:color w:val="000000" w:themeColor="text1"/>
        </w:rPr>
        <w:t xml:space="preserve"> </w:t>
      </w:r>
      <w:r w:rsidRPr="0007113B">
        <w:rPr>
          <w:rFonts w:ascii="Arial" w:hAnsi="Arial" w:cs="Arial"/>
          <w:color w:val="000000" w:themeColor="text1"/>
        </w:rPr>
        <w:t>of</w:t>
      </w:r>
      <w:r>
        <w:rPr>
          <w:rFonts w:ascii="Arial" w:hAnsi="Arial" w:cs="Arial"/>
          <w:color w:val="000000" w:themeColor="text1"/>
        </w:rPr>
        <w:t xml:space="preserve"> </w:t>
      </w:r>
      <w:r w:rsidRPr="0007113B">
        <w:rPr>
          <w:rFonts w:ascii="Arial" w:hAnsi="Arial" w:cs="Arial"/>
          <w:color w:val="000000" w:themeColor="text1"/>
        </w:rPr>
        <w:t>odours</w:t>
      </w:r>
      <w:r>
        <w:rPr>
          <w:rFonts w:ascii="Arial" w:hAnsi="Arial" w:cs="Arial"/>
          <w:color w:val="000000" w:themeColor="text1"/>
        </w:rPr>
        <w:t xml:space="preserve"> </w:t>
      </w:r>
      <w:r w:rsidRPr="0007113B">
        <w:rPr>
          <w:rFonts w:ascii="Arial" w:hAnsi="Arial" w:cs="Arial"/>
          <w:color w:val="000000" w:themeColor="text1"/>
        </w:rPr>
        <w:t>from</w:t>
      </w:r>
      <w:r>
        <w:rPr>
          <w:rFonts w:ascii="Arial" w:hAnsi="Arial" w:cs="Arial"/>
          <w:color w:val="000000" w:themeColor="text1"/>
        </w:rPr>
        <w:t xml:space="preserve"> </w:t>
      </w:r>
      <w:r w:rsidRPr="0007113B">
        <w:rPr>
          <w:rFonts w:ascii="Arial" w:hAnsi="Arial" w:cs="Arial"/>
          <w:color w:val="000000" w:themeColor="text1"/>
        </w:rPr>
        <w:t>your</w:t>
      </w:r>
      <w:r>
        <w:rPr>
          <w:rFonts w:ascii="Arial" w:hAnsi="Arial" w:cs="Arial"/>
          <w:color w:val="000000" w:themeColor="text1"/>
        </w:rPr>
        <w:t xml:space="preserve"> </w:t>
      </w:r>
      <w:r w:rsidRPr="0007113B">
        <w:rPr>
          <w:rFonts w:ascii="Arial" w:hAnsi="Arial" w:cs="Arial"/>
          <w:color w:val="000000" w:themeColor="text1"/>
        </w:rPr>
        <w:t>premises</w:t>
      </w:r>
      <w:r>
        <w:rPr>
          <w:rFonts w:ascii="Arial" w:hAnsi="Arial" w:cs="Arial"/>
          <w:color w:val="000000" w:themeColor="text1"/>
        </w:rPr>
        <w:t xml:space="preserve"> </w:t>
      </w:r>
      <w:r w:rsidRPr="0007113B">
        <w:rPr>
          <w:rFonts w:ascii="Arial" w:hAnsi="Arial" w:cs="Arial"/>
          <w:color w:val="000000" w:themeColor="text1"/>
        </w:rPr>
        <w:t xml:space="preserve">on the surrounding environment as part of your routine site inspections. </w:t>
      </w:r>
    </w:p>
    <w:p w14:paraId="43854316" w14:textId="0724BFA2" w:rsidR="0007113B" w:rsidRDefault="0007113B" w:rsidP="0007113B">
      <w:pPr>
        <w:pStyle w:val="NormalWeb"/>
        <w:rPr>
          <w:rFonts w:ascii="Arial" w:hAnsi="Arial" w:cs="Arial"/>
          <w:b/>
          <w:bCs/>
          <w:color w:val="000000" w:themeColor="text1"/>
          <w:sz w:val="28"/>
          <w:szCs w:val="28"/>
        </w:rPr>
      </w:pPr>
      <w:r>
        <w:rPr>
          <w:rFonts w:ascii="Arial" w:hAnsi="Arial" w:cs="Arial"/>
          <w:b/>
          <w:bCs/>
          <w:color w:val="000000" w:themeColor="text1"/>
          <w:sz w:val="28"/>
          <w:szCs w:val="28"/>
        </w:rPr>
        <w:t>7.</w:t>
      </w:r>
      <w:r>
        <w:rPr>
          <w:rFonts w:ascii="Arial" w:hAnsi="Arial" w:cs="Arial"/>
          <w:b/>
          <w:bCs/>
          <w:color w:val="000000" w:themeColor="text1"/>
          <w:sz w:val="28"/>
          <w:szCs w:val="28"/>
        </w:rPr>
        <w:tab/>
        <w:t>Carbon Energy Efficiency</w:t>
      </w:r>
    </w:p>
    <w:p w14:paraId="485D7C33" w14:textId="77777777" w:rsid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Carbon Management is a process that identifies the major sources of carbon emissions and explores ways in which these can be reduced. This process will pinpoint where money can be saved on energy, heating, waste, raw </w:t>
      </w:r>
      <w:proofErr w:type="gramStart"/>
      <w:r w:rsidRPr="0007113B">
        <w:rPr>
          <w:rFonts w:ascii="Arial" w:hAnsi="Arial" w:cs="Arial"/>
          <w:color w:val="000000" w:themeColor="text1"/>
        </w:rPr>
        <w:t>materials</w:t>
      </w:r>
      <w:proofErr w:type="gramEnd"/>
      <w:r w:rsidRPr="0007113B">
        <w:rPr>
          <w:rFonts w:ascii="Arial" w:hAnsi="Arial" w:cs="Arial"/>
          <w:color w:val="000000" w:themeColor="text1"/>
        </w:rPr>
        <w:t xml:space="preserve"> and fuel within the company together with ideas to reduce this wastage. </w:t>
      </w:r>
    </w:p>
    <w:p w14:paraId="1982AACC" w14:textId="77777777" w:rsidR="0007113B" w:rsidRPr="0007113B" w:rsidRDefault="0007113B" w:rsidP="0007113B">
      <w:p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b/>
          <w:bCs/>
          <w:color w:val="000000" w:themeColor="text1"/>
          <w:lang w:eastAsia="en-GB"/>
        </w:rPr>
        <w:t xml:space="preserve">Think about </w:t>
      </w:r>
    </w:p>
    <w:p w14:paraId="44DF0317"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What energy do you use whilst you are at work? Could you save energy and be more efficient? </w:t>
      </w:r>
    </w:p>
    <w:p w14:paraId="3A865EED"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Using plant and equipment - are they regularly serviced, up to date and efficient? e.g. Correct tyre pressures save energy, under inflated tyres use more energy. </w:t>
      </w:r>
    </w:p>
    <w:p w14:paraId="4FF46E35"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Using temporary electrics – are they really needed? </w:t>
      </w:r>
    </w:p>
    <w:p w14:paraId="6F34C55C"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Security lighting – does it need to be left on all day? </w:t>
      </w:r>
    </w:p>
    <w:p w14:paraId="56846005"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Temporary lighting – does it need to be left on at night? </w:t>
      </w:r>
    </w:p>
    <w:p w14:paraId="2F647490"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Waterproofing/Drying Out – Remember that dehumidifiers use lots of energy. </w:t>
      </w:r>
    </w:p>
    <w:p w14:paraId="7B2CF936" w14:textId="77777777"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Compressed air tools – they are up to 10 times more expensive to run than mains electric powered tools. </w:t>
      </w:r>
    </w:p>
    <w:p w14:paraId="52405F26" w14:textId="07849F82" w:rsidR="0007113B" w:rsidRPr="0007113B" w:rsidRDefault="0007113B" w:rsidP="0007113B">
      <w:pPr>
        <w:numPr>
          <w:ilvl w:val="0"/>
          <w:numId w:val="84"/>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Do not leave open doors and windows with the heating on!</w:t>
      </w:r>
    </w:p>
    <w:p w14:paraId="2D9BFCD4" w14:textId="77777777" w:rsidR="0007113B" w:rsidRPr="0007113B" w:rsidRDefault="0007113B" w:rsidP="0007113B">
      <w:p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b/>
          <w:bCs/>
          <w:color w:val="000000" w:themeColor="text1"/>
          <w:lang w:eastAsia="en-GB"/>
        </w:rPr>
        <w:t xml:space="preserve">Did you </w:t>
      </w:r>
      <w:proofErr w:type="gramStart"/>
      <w:r w:rsidRPr="0007113B">
        <w:rPr>
          <w:rFonts w:ascii="Arial" w:eastAsia="Times New Roman" w:hAnsi="Arial" w:cs="Arial"/>
          <w:b/>
          <w:bCs/>
          <w:color w:val="000000" w:themeColor="text1"/>
          <w:lang w:eastAsia="en-GB"/>
        </w:rPr>
        <w:t>know....?</w:t>
      </w:r>
      <w:proofErr w:type="gramEnd"/>
      <w:r w:rsidRPr="0007113B">
        <w:rPr>
          <w:rFonts w:ascii="Arial" w:eastAsia="Times New Roman" w:hAnsi="Arial" w:cs="Arial"/>
          <w:b/>
          <w:bCs/>
          <w:color w:val="000000" w:themeColor="text1"/>
          <w:lang w:eastAsia="en-GB"/>
        </w:rPr>
        <w:t xml:space="preserve"> </w:t>
      </w:r>
    </w:p>
    <w:p w14:paraId="543F2B61" w14:textId="77777777" w:rsidR="0007113B" w:rsidRPr="0007113B" w:rsidRDefault="0007113B" w:rsidP="0007113B">
      <w:pPr>
        <w:numPr>
          <w:ilvl w:val="0"/>
          <w:numId w:val="85"/>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A Photocopier left switched on overnight wastes enough energy to make 5,300 A4 copies. </w:t>
      </w:r>
    </w:p>
    <w:p w14:paraId="16700454" w14:textId="77777777" w:rsidR="0007113B" w:rsidRPr="0007113B" w:rsidRDefault="0007113B" w:rsidP="0007113B">
      <w:pPr>
        <w:numPr>
          <w:ilvl w:val="0"/>
          <w:numId w:val="85"/>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Lighting an empty office overnight wastes enough energy to heat water for 1,000 cups of coffee. </w:t>
      </w:r>
    </w:p>
    <w:p w14:paraId="6262C70E" w14:textId="77777777" w:rsidR="0007113B" w:rsidRPr="0007113B" w:rsidRDefault="0007113B" w:rsidP="0007113B">
      <w:pPr>
        <w:numPr>
          <w:ilvl w:val="0"/>
          <w:numId w:val="85"/>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A PC monitor left switched on overnight wastes enough energy to print 800 A4 pages. </w:t>
      </w:r>
    </w:p>
    <w:p w14:paraId="027B5B4D" w14:textId="77777777" w:rsidR="0007113B" w:rsidRPr="0007113B" w:rsidRDefault="0007113B" w:rsidP="0007113B">
      <w:p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b/>
          <w:bCs/>
          <w:color w:val="000000" w:themeColor="text1"/>
          <w:lang w:eastAsia="en-GB"/>
        </w:rPr>
        <w:t xml:space="preserve">Saving energy can: </w:t>
      </w:r>
    </w:p>
    <w:p w14:paraId="516A4C13" w14:textId="77777777" w:rsidR="0007113B" w:rsidRPr="0007113B" w:rsidRDefault="0007113B" w:rsidP="0007113B">
      <w:pPr>
        <w:numPr>
          <w:ilvl w:val="0"/>
          <w:numId w:val="86"/>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save your business money, e.g. reduce lighting </w:t>
      </w:r>
      <w:proofErr w:type="gramStart"/>
      <w:r w:rsidRPr="0007113B">
        <w:rPr>
          <w:rFonts w:ascii="Arial" w:eastAsia="Times New Roman" w:hAnsi="Arial" w:cs="Arial"/>
          <w:color w:val="000000" w:themeColor="text1"/>
          <w:lang w:eastAsia="en-GB"/>
        </w:rPr>
        <w:t>bills</w:t>
      </w:r>
      <w:proofErr w:type="gramEnd"/>
      <w:r w:rsidRPr="0007113B">
        <w:rPr>
          <w:rFonts w:ascii="Arial" w:eastAsia="Times New Roman" w:hAnsi="Arial" w:cs="Arial"/>
          <w:color w:val="000000" w:themeColor="text1"/>
          <w:lang w:eastAsia="en-GB"/>
        </w:rPr>
        <w:t xml:space="preserve"> </w:t>
      </w:r>
    </w:p>
    <w:p w14:paraId="75F54A18" w14:textId="77777777" w:rsidR="0007113B" w:rsidRPr="0007113B" w:rsidRDefault="0007113B" w:rsidP="0007113B">
      <w:pPr>
        <w:numPr>
          <w:ilvl w:val="0"/>
          <w:numId w:val="86"/>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help you offset escalating fuel costs and environmental </w:t>
      </w:r>
      <w:proofErr w:type="gramStart"/>
      <w:r w:rsidRPr="0007113B">
        <w:rPr>
          <w:rFonts w:ascii="Arial" w:eastAsia="Times New Roman" w:hAnsi="Arial" w:cs="Arial"/>
          <w:color w:val="000000" w:themeColor="text1"/>
          <w:lang w:eastAsia="en-GB"/>
        </w:rPr>
        <w:t>taxation</w:t>
      </w:r>
      <w:proofErr w:type="gramEnd"/>
      <w:r w:rsidRPr="0007113B">
        <w:rPr>
          <w:rFonts w:ascii="Arial" w:eastAsia="Times New Roman" w:hAnsi="Arial" w:cs="Arial"/>
          <w:color w:val="000000" w:themeColor="text1"/>
          <w:lang w:eastAsia="en-GB"/>
        </w:rPr>
        <w:t xml:space="preserve"> </w:t>
      </w:r>
    </w:p>
    <w:p w14:paraId="5E287FB7" w14:textId="77777777" w:rsidR="0007113B" w:rsidRPr="0007113B" w:rsidRDefault="0007113B" w:rsidP="0007113B">
      <w:pPr>
        <w:numPr>
          <w:ilvl w:val="0"/>
          <w:numId w:val="86"/>
        </w:numPr>
        <w:spacing w:before="100" w:beforeAutospacing="1" w:after="100" w:afterAutospacing="1"/>
        <w:rPr>
          <w:rFonts w:ascii="Arial" w:eastAsia="Times New Roman" w:hAnsi="Arial" w:cs="Arial"/>
          <w:color w:val="000000" w:themeColor="text1"/>
          <w:lang w:eastAsia="en-GB"/>
        </w:rPr>
      </w:pPr>
      <w:r w:rsidRPr="0007113B">
        <w:rPr>
          <w:rFonts w:ascii="Arial" w:eastAsia="Times New Roman" w:hAnsi="Arial" w:cs="Arial"/>
          <w:color w:val="000000" w:themeColor="text1"/>
          <w:lang w:eastAsia="en-GB"/>
        </w:rPr>
        <w:t xml:space="preserve">enhance your business’s competitive edge. </w:t>
      </w:r>
    </w:p>
    <w:p w14:paraId="0987EF4A" w14:textId="77777777" w:rsidR="0007113B" w:rsidRPr="0007113B" w:rsidRDefault="0007113B" w:rsidP="0007113B">
      <w:pPr>
        <w:pStyle w:val="NormalWeb"/>
        <w:rPr>
          <w:rFonts w:ascii="Arial" w:hAnsi="Arial" w:cs="Arial"/>
          <w:color w:val="000000" w:themeColor="text1"/>
        </w:rPr>
      </w:pPr>
    </w:p>
    <w:p w14:paraId="5520647E" w14:textId="77777777" w:rsidR="0007113B" w:rsidRDefault="0007113B" w:rsidP="0007113B">
      <w:pPr>
        <w:pStyle w:val="NormalWeb"/>
        <w:rPr>
          <w:rFonts w:ascii="Arial" w:hAnsi="Arial" w:cs="Arial"/>
          <w:b/>
          <w:bCs/>
          <w:color w:val="000000" w:themeColor="text1"/>
        </w:rPr>
      </w:pPr>
      <w:r w:rsidRPr="0007113B">
        <w:rPr>
          <w:rFonts w:ascii="Arial" w:hAnsi="Arial" w:cs="Arial"/>
          <w:b/>
          <w:bCs/>
          <w:color w:val="000000" w:themeColor="text1"/>
        </w:rPr>
        <w:lastRenderedPageBreak/>
        <w:t xml:space="preserve">Sustainable Procurement </w:t>
      </w:r>
    </w:p>
    <w:p w14:paraId="49B1EEDE" w14:textId="77777777" w:rsidR="0007113B" w:rsidRP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A product or service has environmental impacts throughout its life cycle from the raw materials and energy used to manufacture or provide it, to the way it is recycled or managed at the end of its life. </w:t>
      </w:r>
    </w:p>
    <w:p w14:paraId="4A259F21" w14:textId="77777777" w:rsidR="0007113B" w:rsidRP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Your purchases may also have social impacts, for example if you buy goods or services from companies that have poor working conditions or pay below a minimum wage. </w:t>
      </w:r>
    </w:p>
    <w:p w14:paraId="20567EB8" w14:textId="77777777" w:rsidR="0007113B" w:rsidRPr="0007113B" w:rsidRDefault="0007113B" w:rsidP="0007113B">
      <w:pPr>
        <w:pStyle w:val="NormalWeb"/>
        <w:rPr>
          <w:rFonts w:ascii="Arial" w:hAnsi="Arial" w:cs="Arial"/>
          <w:color w:val="000000" w:themeColor="text1"/>
        </w:rPr>
      </w:pPr>
      <w:r w:rsidRPr="0007113B">
        <w:rPr>
          <w:rFonts w:ascii="Arial" w:hAnsi="Arial" w:cs="Arial"/>
          <w:b/>
          <w:bCs/>
          <w:color w:val="000000" w:themeColor="text1"/>
        </w:rPr>
        <w:t xml:space="preserve">Sustainable procurement can: </w:t>
      </w:r>
    </w:p>
    <w:p w14:paraId="3148287E" w14:textId="77777777" w:rsidR="0007113B" w:rsidRP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 save money </w:t>
      </w:r>
    </w:p>
    <w:p w14:paraId="384646D6" w14:textId="4545A875" w:rsidR="0007113B" w:rsidRPr="0007113B" w:rsidRDefault="0007113B" w:rsidP="0007113B">
      <w:pPr>
        <w:pStyle w:val="NormalWeb"/>
        <w:rPr>
          <w:rFonts w:ascii="Arial" w:hAnsi="Arial" w:cs="Arial"/>
          <w:color w:val="000000" w:themeColor="text1"/>
        </w:rPr>
      </w:pPr>
      <w:r w:rsidRPr="0007113B">
        <w:rPr>
          <w:rFonts w:ascii="Arial" w:hAnsi="Arial" w:cs="Arial"/>
          <w:color w:val="000000" w:themeColor="text1"/>
        </w:rPr>
        <w:t>•</w:t>
      </w:r>
      <w:r>
        <w:rPr>
          <w:rFonts w:ascii="Arial" w:hAnsi="Arial" w:cs="Arial"/>
          <w:color w:val="000000" w:themeColor="text1"/>
        </w:rPr>
        <w:t xml:space="preserve"> </w:t>
      </w:r>
      <w:r w:rsidRPr="0007113B">
        <w:rPr>
          <w:rFonts w:ascii="Arial" w:hAnsi="Arial" w:cs="Arial"/>
          <w:color w:val="000000" w:themeColor="text1"/>
        </w:rPr>
        <w:t xml:space="preserve">improve business’ competitive edge </w:t>
      </w:r>
    </w:p>
    <w:p w14:paraId="7B184A25" w14:textId="77777777" w:rsidR="0007113B" w:rsidRDefault="0007113B" w:rsidP="0007113B">
      <w:pPr>
        <w:pStyle w:val="NormalWeb"/>
        <w:rPr>
          <w:rFonts w:ascii="Arial" w:hAnsi="Arial" w:cs="Arial"/>
          <w:color w:val="000000" w:themeColor="text1"/>
        </w:rPr>
      </w:pPr>
      <w:r w:rsidRPr="0007113B">
        <w:rPr>
          <w:rFonts w:ascii="Arial" w:hAnsi="Arial" w:cs="Arial"/>
          <w:color w:val="000000" w:themeColor="text1"/>
        </w:rPr>
        <w:t xml:space="preserve">• support the growing green economy and encourage new green goods and services to develop. </w:t>
      </w:r>
    </w:p>
    <w:p w14:paraId="7A9CFAAB" w14:textId="77777777" w:rsidR="0007113B" w:rsidRPr="0007113B" w:rsidRDefault="0007113B" w:rsidP="0007113B">
      <w:pPr>
        <w:pStyle w:val="NormalWeb"/>
        <w:rPr>
          <w:rFonts w:ascii="Arial" w:hAnsi="Arial" w:cs="Arial"/>
          <w:color w:val="000000" w:themeColor="text1"/>
        </w:rPr>
      </w:pPr>
      <w:r w:rsidRPr="0007113B">
        <w:rPr>
          <w:rFonts w:ascii="Arial" w:hAnsi="Arial" w:cs="Arial"/>
          <w:b/>
          <w:bCs/>
          <w:color w:val="000000" w:themeColor="text1"/>
          <w:shd w:val="clear" w:color="auto" w:fill="FFD100"/>
        </w:rPr>
        <w:t xml:space="preserve">BEST PRACTICE </w:t>
      </w:r>
    </w:p>
    <w:p w14:paraId="73497146" w14:textId="77777777" w:rsidR="0007113B" w:rsidRPr="0007113B" w:rsidRDefault="0007113B" w:rsidP="0007113B">
      <w:pPr>
        <w:pStyle w:val="NormalWeb"/>
        <w:numPr>
          <w:ilvl w:val="0"/>
          <w:numId w:val="87"/>
        </w:numPr>
        <w:rPr>
          <w:rFonts w:ascii="Arial" w:hAnsi="Arial" w:cs="Arial"/>
          <w:color w:val="000000" w:themeColor="text1"/>
        </w:rPr>
      </w:pPr>
      <w:r w:rsidRPr="0007113B">
        <w:rPr>
          <w:rFonts w:ascii="Arial" w:hAnsi="Arial" w:cs="Arial"/>
          <w:color w:val="000000" w:themeColor="text1"/>
        </w:rPr>
        <w:t xml:space="preserve">Buy products with ecolabels (or environmental labels), for example low volatile organic compound (VOC) labels on paint, Forest Stewardship Council (FSC) certified timber products, BRE’s Environmental Profiles Certification Scheme. </w:t>
      </w:r>
    </w:p>
    <w:p w14:paraId="317820A3" w14:textId="194E4259" w:rsidR="00203960" w:rsidRDefault="0007113B" w:rsidP="00203960">
      <w:pPr>
        <w:pStyle w:val="NormalWeb"/>
        <w:numPr>
          <w:ilvl w:val="0"/>
          <w:numId w:val="87"/>
        </w:numPr>
        <w:rPr>
          <w:rFonts w:ascii="Arial" w:hAnsi="Arial" w:cs="Arial"/>
          <w:color w:val="000000" w:themeColor="text1"/>
        </w:rPr>
      </w:pPr>
      <w:r w:rsidRPr="0007113B">
        <w:rPr>
          <w:rFonts w:ascii="Arial" w:hAnsi="Arial" w:cs="Arial"/>
          <w:color w:val="000000" w:themeColor="text1"/>
        </w:rPr>
        <w:t xml:space="preserve">Use reclaimed materials where possible, e.g. roof tiles, </w:t>
      </w:r>
      <w:proofErr w:type="gramStart"/>
      <w:r w:rsidRPr="0007113B">
        <w:rPr>
          <w:rFonts w:ascii="Arial" w:hAnsi="Arial" w:cs="Arial"/>
          <w:color w:val="000000" w:themeColor="text1"/>
        </w:rPr>
        <w:t>bricks</w:t>
      </w:r>
      <w:proofErr w:type="gramEnd"/>
      <w:r w:rsidRPr="0007113B">
        <w:rPr>
          <w:rFonts w:ascii="Arial" w:hAnsi="Arial" w:cs="Arial"/>
          <w:color w:val="000000" w:themeColor="text1"/>
        </w:rPr>
        <w:t xml:space="preserve"> and flooring. </w:t>
      </w:r>
    </w:p>
    <w:p w14:paraId="4A5A689F" w14:textId="1A39248A" w:rsidR="00203960" w:rsidRPr="00203960" w:rsidRDefault="00203960" w:rsidP="00203960">
      <w:pPr>
        <w:pStyle w:val="NormalWeb"/>
        <w:numPr>
          <w:ilvl w:val="0"/>
          <w:numId w:val="87"/>
        </w:numPr>
        <w:rPr>
          <w:rFonts w:ascii="Arial" w:hAnsi="Arial" w:cs="Arial"/>
          <w:color w:val="000000" w:themeColor="text1"/>
        </w:rPr>
      </w:pPr>
      <w:r w:rsidRPr="00203960">
        <w:rPr>
          <w:rFonts w:ascii="Arial" w:hAnsi="Arial" w:cs="Arial"/>
          <w:color w:val="000000" w:themeColor="text1"/>
        </w:rPr>
        <w:t xml:space="preserve">Choose solvent-free alternatives for glues, sealants and finishes where possible. </w:t>
      </w:r>
    </w:p>
    <w:p w14:paraId="096C70BC" w14:textId="77777777" w:rsidR="00203960" w:rsidRPr="00203960" w:rsidRDefault="00203960" w:rsidP="00203960">
      <w:pPr>
        <w:pStyle w:val="NormalWeb"/>
        <w:numPr>
          <w:ilvl w:val="0"/>
          <w:numId w:val="87"/>
        </w:numPr>
        <w:rPr>
          <w:rFonts w:ascii="Arial" w:hAnsi="Arial" w:cs="Arial"/>
          <w:color w:val="000000" w:themeColor="text1"/>
        </w:rPr>
      </w:pPr>
      <w:r w:rsidRPr="00203960">
        <w:rPr>
          <w:rFonts w:ascii="Arial" w:hAnsi="Arial" w:cs="Arial"/>
          <w:color w:val="000000" w:themeColor="text1"/>
        </w:rPr>
        <w:t xml:space="preserve">Use locally produced materials where possible to reduce environmental impacts and cost of transportation. </w:t>
      </w:r>
    </w:p>
    <w:p w14:paraId="202D8F07" w14:textId="77777777" w:rsidR="00203960" w:rsidRPr="00203960" w:rsidRDefault="00203960" w:rsidP="00203960">
      <w:pPr>
        <w:pStyle w:val="NormalWeb"/>
        <w:numPr>
          <w:ilvl w:val="0"/>
          <w:numId w:val="87"/>
        </w:numPr>
        <w:rPr>
          <w:rFonts w:ascii="Arial" w:hAnsi="Arial" w:cs="Arial"/>
          <w:color w:val="000000" w:themeColor="text1"/>
        </w:rPr>
      </w:pPr>
      <w:r w:rsidRPr="00203960">
        <w:rPr>
          <w:rFonts w:ascii="Arial" w:hAnsi="Arial" w:cs="Arial"/>
          <w:color w:val="000000" w:themeColor="text1"/>
        </w:rPr>
        <w:t xml:space="preserve">Consider how products or materials will be packaged, e.g. can you reduce product packaging or use recycled packaging? </w:t>
      </w:r>
    </w:p>
    <w:p w14:paraId="48F9F48E" w14:textId="77777777" w:rsidR="00203960" w:rsidRPr="00203960" w:rsidRDefault="00203960" w:rsidP="00203960">
      <w:pPr>
        <w:pStyle w:val="NormalWeb"/>
        <w:rPr>
          <w:rFonts w:ascii="Arial" w:hAnsi="Arial" w:cs="Arial"/>
          <w:color w:val="000000" w:themeColor="text1"/>
        </w:rPr>
      </w:pPr>
      <w:r w:rsidRPr="00203960">
        <w:rPr>
          <w:rFonts w:ascii="Arial" w:hAnsi="Arial" w:cs="Arial"/>
          <w:b/>
          <w:bCs/>
          <w:color w:val="000000" w:themeColor="text1"/>
        </w:rPr>
        <w:t xml:space="preserve">Minimise your need to </w:t>
      </w:r>
      <w:proofErr w:type="gramStart"/>
      <w:r w:rsidRPr="00203960">
        <w:rPr>
          <w:rFonts w:ascii="Arial" w:hAnsi="Arial" w:cs="Arial"/>
          <w:b/>
          <w:bCs/>
          <w:color w:val="000000" w:themeColor="text1"/>
        </w:rPr>
        <w:t>purchase</w:t>
      </w:r>
      <w:proofErr w:type="gramEnd"/>
      <w:r w:rsidRPr="00203960">
        <w:rPr>
          <w:rFonts w:ascii="Arial" w:hAnsi="Arial" w:cs="Arial"/>
          <w:b/>
          <w:bCs/>
          <w:color w:val="000000" w:themeColor="text1"/>
        </w:rPr>
        <w:t xml:space="preserve"> </w:t>
      </w:r>
    </w:p>
    <w:p w14:paraId="3827C4C0" w14:textId="77777777" w:rsidR="00203960" w:rsidRPr="00203960" w:rsidRDefault="00203960" w:rsidP="00203960">
      <w:pPr>
        <w:pStyle w:val="NormalWeb"/>
        <w:numPr>
          <w:ilvl w:val="0"/>
          <w:numId w:val="90"/>
        </w:numPr>
        <w:rPr>
          <w:rFonts w:ascii="Arial" w:hAnsi="Arial" w:cs="Arial"/>
          <w:color w:val="000000" w:themeColor="text1"/>
        </w:rPr>
      </w:pPr>
      <w:r w:rsidRPr="00203960">
        <w:rPr>
          <w:rFonts w:ascii="Arial" w:hAnsi="Arial" w:cs="Arial"/>
          <w:color w:val="000000" w:themeColor="text1"/>
        </w:rPr>
        <w:t xml:space="preserve">Buying longer lasting products, e.g. durable products that can be repaired and upgraded. </w:t>
      </w:r>
    </w:p>
    <w:p w14:paraId="68B3D96E" w14:textId="77777777" w:rsidR="00203960" w:rsidRPr="00203960" w:rsidRDefault="00203960" w:rsidP="00203960">
      <w:pPr>
        <w:pStyle w:val="NormalWeb"/>
        <w:numPr>
          <w:ilvl w:val="0"/>
          <w:numId w:val="90"/>
        </w:numPr>
        <w:rPr>
          <w:rFonts w:ascii="Arial" w:hAnsi="Arial" w:cs="Arial"/>
          <w:color w:val="000000" w:themeColor="text1"/>
        </w:rPr>
      </w:pPr>
      <w:r w:rsidRPr="00203960">
        <w:rPr>
          <w:rFonts w:ascii="Arial" w:hAnsi="Arial" w:cs="Arial"/>
          <w:color w:val="000000" w:themeColor="text1"/>
        </w:rPr>
        <w:t xml:space="preserve">Avoiding disposable products, e.g. using </w:t>
      </w:r>
      <w:proofErr w:type="spellStart"/>
      <w:r w:rsidRPr="00203960">
        <w:rPr>
          <w:rFonts w:ascii="Arial" w:hAnsi="Arial" w:cs="Arial"/>
          <w:color w:val="000000" w:themeColor="text1"/>
        </w:rPr>
        <w:t>china</w:t>
      </w:r>
      <w:proofErr w:type="spellEnd"/>
      <w:r w:rsidRPr="00203960">
        <w:rPr>
          <w:rFonts w:ascii="Arial" w:hAnsi="Arial" w:cs="Arial"/>
          <w:color w:val="000000" w:themeColor="text1"/>
        </w:rPr>
        <w:t xml:space="preserve"> plates and mugs instead of paper or </w:t>
      </w:r>
      <w:proofErr w:type="gramStart"/>
      <w:r w:rsidRPr="00203960">
        <w:rPr>
          <w:rFonts w:ascii="Arial" w:hAnsi="Arial" w:cs="Arial"/>
          <w:color w:val="000000" w:themeColor="text1"/>
        </w:rPr>
        <w:t>plastic, or</w:t>
      </w:r>
      <w:proofErr w:type="gramEnd"/>
      <w:r w:rsidRPr="00203960">
        <w:rPr>
          <w:rFonts w:ascii="Arial" w:hAnsi="Arial" w:cs="Arial"/>
          <w:color w:val="000000" w:themeColor="text1"/>
        </w:rPr>
        <w:t xml:space="preserve"> using rechargeable batteries. </w:t>
      </w:r>
    </w:p>
    <w:p w14:paraId="56A94F70" w14:textId="2523D2BF" w:rsidR="00203960" w:rsidRPr="00203960" w:rsidRDefault="00203960" w:rsidP="00203960">
      <w:pPr>
        <w:pStyle w:val="NormalWeb"/>
        <w:numPr>
          <w:ilvl w:val="0"/>
          <w:numId w:val="90"/>
        </w:numPr>
        <w:rPr>
          <w:rFonts w:ascii="Arial" w:hAnsi="Arial" w:cs="Arial"/>
          <w:color w:val="000000" w:themeColor="text1"/>
        </w:rPr>
      </w:pPr>
      <w:r w:rsidRPr="00203960">
        <w:rPr>
          <w:rFonts w:ascii="Arial" w:hAnsi="Arial" w:cs="Arial"/>
          <w:color w:val="000000" w:themeColor="text1"/>
        </w:rPr>
        <w:t>I</w:t>
      </w:r>
      <w:r w:rsidRPr="00203960">
        <w:rPr>
          <w:rFonts w:ascii="Arial" w:hAnsi="Arial" w:cs="Arial"/>
          <w:color w:val="000000" w:themeColor="text1"/>
        </w:rPr>
        <w:t xml:space="preserve">mproving storage and stock control to help reduce waste and to only buy what you need, i.e. ‘just in time’ stock control. </w:t>
      </w:r>
    </w:p>
    <w:p w14:paraId="59B3C55D" w14:textId="53C066B0" w:rsidR="00203960" w:rsidRPr="00203960" w:rsidRDefault="00203960" w:rsidP="00203960">
      <w:pPr>
        <w:pStyle w:val="NormalWeb"/>
        <w:numPr>
          <w:ilvl w:val="0"/>
          <w:numId w:val="90"/>
        </w:numPr>
        <w:rPr>
          <w:rFonts w:ascii="Arial" w:hAnsi="Arial" w:cs="Arial"/>
          <w:color w:val="000000" w:themeColor="text1"/>
        </w:rPr>
      </w:pPr>
      <w:r w:rsidRPr="00203960">
        <w:rPr>
          <w:rFonts w:ascii="Arial" w:hAnsi="Arial" w:cs="Arial"/>
          <w:color w:val="000000" w:themeColor="text1"/>
        </w:rPr>
        <w:t>Working with your suppliers to reduce their materials or resources, e.g. by using less packaging for transporting goods, alternative fuels for</w:t>
      </w:r>
      <w:r w:rsidRPr="00203960">
        <w:rPr>
          <w:rFonts w:ascii="Arial" w:hAnsi="Arial" w:cs="Arial"/>
          <w:color w:val="000000" w:themeColor="text1"/>
        </w:rPr>
        <w:t xml:space="preserve"> </w:t>
      </w:r>
      <w:r w:rsidRPr="00203960">
        <w:rPr>
          <w:rFonts w:ascii="Arial" w:hAnsi="Arial" w:cs="Arial"/>
          <w:color w:val="000000" w:themeColor="text1"/>
        </w:rPr>
        <w:t xml:space="preserve">vehicles or renewable energy during manufacturing. </w:t>
      </w:r>
    </w:p>
    <w:p w14:paraId="60A76CC1" w14:textId="77777777" w:rsidR="00203960" w:rsidRPr="00203960" w:rsidRDefault="00203960" w:rsidP="00203960">
      <w:pPr>
        <w:pStyle w:val="NormalWeb"/>
        <w:numPr>
          <w:ilvl w:val="0"/>
          <w:numId w:val="90"/>
        </w:numPr>
        <w:rPr>
          <w:rFonts w:ascii="Arial" w:hAnsi="Arial" w:cs="Arial"/>
          <w:color w:val="000000" w:themeColor="text1"/>
        </w:rPr>
      </w:pPr>
      <w:r w:rsidRPr="00203960">
        <w:rPr>
          <w:rFonts w:ascii="Arial" w:hAnsi="Arial" w:cs="Arial"/>
          <w:color w:val="000000" w:themeColor="text1"/>
        </w:rPr>
        <w:t xml:space="preserve">Use products efficiently e.g. using energy efficient features will help reduce your energy use and carbon emissions. </w:t>
      </w:r>
    </w:p>
    <w:p w14:paraId="33D2717E" w14:textId="77777777" w:rsidR="00203960" w:rsidRDefault="00203960" w:rsidP="00203960">
      <w:pPr>
        <w:pStyle w:val="NormalWeb"/>
        <w:rPr>
          <w:rFonts w:ascii="Arial" w:hAnsi="Arial" w:cs="Arial"/>
          <w:color w:val="000000" w:themeColor="text1"/>
        </w:rPr>
      </w:pPr>
    </w:p>
    <w:p w14:paraId="54FEB866" w14:textId="77777777" w:rsidR="00203960" w:rsidRDefault="00203960" w:rsidP="00203960">
      <w:pPr>
        <w:pStyle w:val="NormalWeb"/>
        <w:rPr>
          <w:rFonts w:ascii="Arial" w:hAnsi="Arial" w:cs="Arial"/>
          <w:color w:val="000000" w:themeColor="text1"/>
        </w:rPr>
      </w:pPr>
    </w:p>
    <w:p w14:paraId="5500F478" w14:textId="77777777" w:rsidR="004917F2" w:rsidRPr="00E3089C" w:rsidRDefault="004917F2" w:rsidP="0045589D">
      <w:pPr>
        <w:pStyle w:val="BodyText"/>
        <w:ind w:left="0"/>
      </w:pPr>
    </w:p>
    <w:bookmarkEnd w:id="2"/>
    <w:p w14:paraId="68BC3E79" w14:textId="20C69814" w:rsidR="00A05FE8" w:rsidRPr="00A05FE8" w:rsidRDefault="00A05FE8" w:rsidP="00A05FE8">
      <w:pPr>
        <w:pStyle w:val="NormalWeb"/>
        <w:rPr>
          <w:rFonts w:ascii="Arial" w:hAnsi="Arial" w:cs="Arial"/>
          <w:color w:val="000000" w:themeColor="text1"/>
        </w:rPr>
      </w:pPr>
      <w:r w:rsidRPr="00A05FE8">
        <w:rPr>
          <w:rFonts w:ascii="Arial" w:hAnsi="Arial" w:cs="Arial"/>
          <w:color w:val="000000" w:themeColor="text1"/>
        </w:rPr>
        <w:lastRenderedPageBreak/>
        <w:t>This Sustainability guide provides practical examples of</w:t>
      </w:r>
      <w:r>
        <w:rPr>
          <w:rFonts w:ascii="Arial" w:hAnsi="Arial" w:cs="Arial"/>
          <w:color w:val="000000" w:themeColor="text1"/>
        </w:rPr>
        <w:t xml:space="preserve"> </w:t>
      </w:r>
      <w:r w:rsidRPr="00A05FE8">
        <w:rPr>
          <w:rFonts w:ascii="Arial" w:hAnsi="Arial" w:cs="Arial"/>
          <w:color w:val="000000" w:themeColor="text1"/>
        </w:rPr>
        <w:t xml:space="preserve">how we all can contribute to delivering a more sustainable company. It provides comprehensive advice on a range of important topics in an easy to digest pocket guide that covers areas such as waste management, pollution control, working with chemicals, water management, carbon reduction, </w:t>
      </w:r>
      <w:proofErr w:type="gramStart"/>
      <w:r w:rsidRPr="00A05FE8">
        <w:rPr>
          <w:rFonts w:ascii="Arial" w:hAnsi="Arial" w:cs="Arial"/>
          <w:color w:val="000000" w:themeColor="text1"/>
        </w:rPr>
        <w:t>biodiversity</w:t>
      </w:r>
      <w:proofErr w:type="gramEnd"/>
      <w:r w:rsidRPr="00A05FE8">
        <w:rPr>
          <w:rFonts w:ascii="Arial" w:hAnsi="Arial" w:cs="Arial"/>
          <w:color w:val="000000" w:themeColor="text1"/>
        </w:rPr>
        <w:t xml:space="preserve"> and environmental management systems. </w:t>
      </w:r>
    </w:p>
    <w:p w14:paraId="18B58758" w14:textId="77777777" w:rsidR="00A05FE8" w:rsidRPr="00A05FE8" w:rsidRDefault="00A05FE8" w:rsidP="00A05FE8">
      <w:pPr>
        <w:pStyle w:val="NormalWeb"/>
        <w:rPr>
          <w:rFonts w:ascii="Arial" w:hAnsi="Arial" w:cs="Arial"/>
          <w:color w:val="000000" w:themeColor="text1"/>
        </w:rPr>
      </w:pPr>
      <w:r w:rsidRPr="00A05FE8">
        <w:rPr>
          <w:rFonts w:ascii="Arial" w:hAnsi="Arial" w:cs="Arial"/>
          <w:color w:val="000000" w:themeColor="text1"/>
        </w:rPr>
        <w:t xml:space="preserve">I hope this guide will enable you to understand where you can contribute and, importantly, take individual and collective action to reduce the demands we place on our environment. </w:t>
      </w:r>
    </w:p>
    <w:p w14:paraId="121B09C5" w14:textId="77777777" w:rsidR="00E66D2C" w:rsidRPr="00E66D2C" w:rsidRDefault="00E66D2C" w:rsidP="004917F2">
      <w:pPr>
        <w:jc w:val="both"/>
        <w:rPr>
          <w:rFonts w:ascii="Arial" w:hAnsi="Arial" w:cs="Arial"/>
          <w:b/>
          <w:bCs/>
          <w:color w:val="000000"/>
          <w:sz w:val="28"/>
          <w:szCs w:val="28"/>
        </w:rPr>
      </w:pPr>
    </w:p>
    <w:sectPr w:rsidR="00E66D2C" w:rsidRPr="00E66D2C" w:rsidSect="009238E3">
      <w:headerReference w:type="default" r:id="rId12"/>
      <w:footerReference w:type="even" r:id="rId13"/>
      <w:footerReference w:type="default" r:id="rId14"/>
      <w:pgSz w:w="11907" w:h="16840" w:code="9"/>
      <w:pgMar w:top="567" w:right="851" w:bottom="289"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9D95" w14:textId="77777777" w:rsidR="009238E3" w:rsidRDefault="009238E3" w:rsidP="00E942B9">
      <w:r>
        <w:separator/>
      </w:r>
    </w:p>
  </w:endnote>
  <w:endnote w:type="continuationSeparator" w:id="0">
    <w:p w14:paraId="280E3961" w14:textId="77777777" w:rsidR="009238E3" w:rsidRDefault="009238E3" w:rsidP="00E9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665429"/>
      <w:docPartObj>
        <w:docPartGallery w:val="Page Numbers (Bottom of Page)"/>
        <w:docPartUnique/>
      </w:docPartObj>
    </w:sdtPr>
    <w:sdtContent>
      <w:p w14:paraId="1B780A1D" w14:textId="1F6ED1D7" w:rsidR="0045589D" w:rsidRDefault="0045589D" w:rsidP="00313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737BE" w14:textId="77777777" w:rsidR="004917F2" w:rsidRDefault="00491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740560"/>
      <w:docPartObj>
        <w:docPartGallery w:val="Page Numbers (Bottom of Page)"/>
        <w:docPartUnique/>
      </w:docPartObj>
    </w:sdtPr>
    <w:sdtContent>
      <w:p w14:paraId="09C7A0B0" w14:textId="4C3340A5" w:rsidR="0045589D" w:rsidRDefault="0045589D" w:rsidP="00313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D921F" w14:textId="77777777" w:rsidR="004917F2" w:rsidRPr="00CD1452" w:rsidRDefault="004917F2">
    <w:pPr>
      <w:rPr>
        <w:sz w:val="12"/>
        <w:szCs w:val="12"/>
      </w:rPr>
    </w:pPr>
  </w:p>
  <w:p w14:paraId="32743FBB" w14:textId="4AB98169" w:rsidR="004917F2" w:rsidRPr="00ED4D66" w:rsidRDefault="00A931C2" w:rsidP="00A931C2">
    <w:pPr>
      <w:pStyle w:val="Footer"/>
      <w:rPr>
        <w:szCs w:val="16"/>
      </w:rPr>
    </w:pPr>
    <w:r>
      <w:rPr>
        <w:szCs w:val="16"/>
      </w:rPr>
      <w:t>Version 1.1 dated 3 Aug 23</w:t>
    </w:r>
    <w:r>
      <w:rPr>
        <w:szCs w:val="16"/>
      </w:rPr>
      <w:tab/>
    </w:r>
    <w:r>
      <w:rPr>
        <w:szCs w:val="16"/>
      </w:rPr>
      <w:tab/>
    </w:r>
    <w:r w:rsidR="0045589D">
      <w:rPr>
        <w:szCs w:val="16"/>
      </w:rPr>
      <w:t>Owner: D Branney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787019"/>
      <w:docPartObj>
        <w:docPartGallery w:val="Page Numbers (Bottom of Page)"/>
        <w:docPartUnique/>
      </w:docPartObj>
    </w:sdtPr>
    <w:sdtContent>
      <w:p w14:paraId="6CB55FB6" w14:textId="759A3F82" w:rsidR="00882B8A" w:rsidRDefault="00882B8A" w:rsidP="00313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18AD19" w14:textId="77777777" w:rsidR="00882B8A" w:rsidRDefault="00882B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556841"/>
      <w:docPartObj>
        <w:docPartGallery w:val="Page Numbers (Bottom of Page)"/>
        <w:docPartUnique/>
      </w:docPartObj>
    </w:sdtPr>
    <w:sdtContent>
      <w:p w14:paraId="65A28A6D" w14:textId="11ACEAD8" w:rsidR="00882B8A" w:rsidRDefault="00882B8A" w:rsidP="00313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10CF3D" w14:textId="39D4DFAB" w:rsidR="00997CE0" w:rsidRPr="00ED4D66" w:rsidRDefault="00A931C2" w:rsidP="00051912">
    <w:pPr>
      <w:pStyle w:val="Footer"/>
      <w:jc w:val="center"/>
      <w:rPr>
        <w:szCs w:val="16"/>
      </w:rPr>
    </w:pPr>
    <w:r>
      <w:rPr>
        <w:szCs w:val="16"/>
      </w:rPr>
      <w:t>Version 1.1 dated 3 Aug 23</w:t>
    </w:r>
    <w:r w:rsidR="00E942B9" w:rsidRPr="00E942B9">
      <w:rPr>
        <w:szCs w:val="16"/>
      </w:rPr>
      <w:ptab w:relativeTo="margin" w:alignment="center" w:leader="none"/>
    </w:r>
    <w:r w:rsidR="00E942B9" w:rsidRPr="00E942B9">
      <w:rPr>
        <w:szCs w:val="16"/>
      </w:rPr>
      <w:ptab w:relativeTo="margin" w:alignment="right" w:leader="none"/>
    </w:r>
    <w:r w:rsidR="00E942B9">
      <w:rPr>
        <w:szCs w:val="16"/>
      </w:rPr>
      <w:t>Owner</w:t>
    </w:r>
    <w:r w:rsidR="00882B8A">
      <w:rPr>
        <w:szCs w:val="16"/>
      </w:rPr>
      <w:t>: D Branney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D313" w14:textId="77777777" w:rsidR="009238E3" w:rsidRDefault="009238E3" w:rsidP="00E942B9">
      <w:r>
        <w:separator/>
      </w:r>
    </w:p>
  </w:footnote>
  <w:footnote w:type="continuationSeparator" w:id="0">
    <w:p w14:paraId="2AE81087" w14:textId="77777777" w:rsidR="009238E3" w:rsidRDefault="009238E3" w:rsidP="00E9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1"/>
      <w:tblOverlap w:val="never"/>
      <w:tblW w:w="9693" w:type="dxa"/>
      <w:tblBorders>
        <w:top w:val="none" w:sz="0" w:space="0" w:color="auto"/>
        <w:left w:val="none" w:sz="0" w:space="0" w:color="auto"/>
        <w:bottom w:val="dotted"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477"/>
      <w:gridCol w:w="5216"/>
    </w:tblGrid>
    <w:tr w:rsidR="004917F2" w:rsidRPr="005D74D0" w14:paraId="0337098A" w14:textId="77777777" w:rsidTr="0091326A">
      <w:trPr>
        <w:trHeight w:val="939"/>
      </w:trPr>
      <w:tc>
        <w:tcPr>
          <w:tcW w:w="4477" w:type="dxa"/>
          <w:vMerge w:val="restart"/>
        </w:tcPr>
        <w:p w14:paraId="4A07F4E9" w14:textId="77777777" w:rsidR="004917F2" w:rsidRPr="005D74D0" w:rsidRDefault="004917F2" w:rsidP="0091326A">
          <w:pPr>
            <w:spacing w:line="240" w:lineRule="atLeast"/>
            <w:contextualSpacing/>
            <w:rPr>
              <w:rFonts w:eastAsia="Calibri"/>
              <w:b/>
              <w:noProof/>
              <w:color w:val="658080"/>
              <w:sz w:val="18"/>
              <w:szCs w:val="18"/>
            </w:rPr>
          </w:pPr>
        </w:p>
        <w:p w14:paraId="2E4B5DD8" w14:textId="77777777" w:rsidR="004917F2" w:rsidRDefault="004917F2" w:rsidP="0091326A">
          <w:pPr>
            <w:spacing w:line="240" w:lineRule="atLeast"/>
            <w:contextualSpacing/>
            <w:rPr>
              <w:noProof/>
            </w:rPr>
          </w:pPr>
        </w:p>
        <w:p w14:paraId="1C5C0116" w14:textId="77777777" w:rsidR="004917F2" w:rsidRDefault="004917F2" w:rsidP="0091326A">
          <w:pPr>
            <w:spacing w:line="240" w:lineRule="atLeast"/>
            <w:contextualSpacing/>
            <w:rPr>
              <w:noProof/>
            </w:rPr>
          </w:pPr>
        </w:p>
        <w:p w14:paraId="10A265C3" w14:textId="3E5DFB7B" w:rsidR="004917F2" w:rsidRPr="005D74D0" w:rsidRDefault="004917F2" w:rsidP="0091326A">
          <w:pPr>
            <w:spacing w:line="240" w:lineRule="atLeast"/>
            <w:contextualSpacing/>
            <w:rPr>
              <w:rFonts w:eastAsia="Calibri"/>
              <w:b/>
              <w:noProof/>
              <w:color w:val="658080"/>
              <w:sz w:val="18"/>
              <w:szCs w:val="18"/>
            </w:rPr>
          </w:pPr>
        </w:p>
      </w:tc>
      <w:tc>
        <w:tcPr>
          <w:tcW w:w="5216" w:type="dxa"/>
        </w:tcPr>
        <w:p w14:paraId="4126A93B" w14:textId="77777777" w:rsidR="004917F2" w:rsidRPr="005D74D0" w:rsidRDefault="004917F2" w:rsidP="0091326A">
          <w:pPr>
            <w:pStyle w:val="HeaderPrimeTitle"/>
          </w:pPr>
        </w:p>
      </w:tc>
    </w:tr>
    <w:tr w:rsidR="004917F2" w:rsidRPr="001D1ED5" w14:paraId="62AC2F80" w14:textId="77777777" w:rsidTr="0091326A">
      <w:trPr>
        <w:trHeight w:val="183"/>
      </w:trPr>
      <w:tc>
        <w:tcPr>
          <w:tcW w:w="4477" w:type="dxa"/>
          <w:vMerge/>
        </w:tcPr>
        <w:p w14:paraId="7175A316" w14:textId="77777777" w:rsidR="004917F2" w:rsidRPr="005D74D0" w:rsidRDefault="004917F2" w:rsidP="0091326A">
          <w:pPr>
            <w:spacing w:line="240" w:lineRule="atLeast"/>
            <w:contextualSpacing/>
            <w:rPr>
              <w:rFonts w:eastAsia="Calibri"/>
              <w:b/>
              <w:noProof/>
              <w:color w:val="658080"/>
              <w:sz w:val="18"/>
              <w:szCs w:val="18"/>
            </w:rPr>
          </w:pPr>
        </w:p>
      </w:tc>
      <w:tc>
        <w:tcPr>
          <w:tcW w:w="5216" w:type="dxa"/>
        </w:tcPr>
        <w:p w14:paraId="48FE666D" w14:textId="675C49D0" w:rsidR="004917F2" w:rsidRPr="001D1ED5" w:rsidRDefault="004917F2" w:rsidP="0091326A">
          <w:pPr>
            <w:pStyle w:val="HeaderPrimeTitle"/>
            <w:rPr>
              <w:sz w:val="32"/>
            </w:rPr>
          </w:pPr>
        </w:p>
      </w:tc>
    </w:tr>
    <w:tr w:rsidR="004917F2" w:rsidRPr="001D1ED5" w14:paraId="5167A913" w14:textId="77777777" w:rsidTr="00B775DB">
      <w:trPr>
        <w:trHeight w:val="757"/>
      </w:trPr>
      <w:tc>
        <w:tcPr>
          <w:tcW w:w="4477" w:type="dxa"/>
          <w:vMerge/>
          <w:tcBorders>
            <w:bottom w:val="nil"/>
          </w:tcBorders>
        </w:tcPr>
        <w:p w14:paraId="02A71B6B" w14:textId="77777777" w:rsidR="004917F2" w:rsidRPr="005D74D0" w:rsidRDefault="004917F2" w:rsidP="0091326A">
          <w:pPr>
            <w:spacing w:line="240" w:lineRule="atLeast"/>
            <w:contextualSpacing/>
            <w:rPr>
              <w:rFonts w:eastAsia="Calibri"/>
              <w:b/>
              <w:noProof/>
              <w:color w:val="658080"/>
              <w:sz w:val="18"/>
              <w:szCs w:val="18"/>
            </w:rPr>
          </w:pPr>
        </w:p>
      </w:tc>
      <w:sdt>
        <w:sdtPr>
          <w:rPr>
            <w:sz w:val="32"/>
          </w:rPr>
          <w:alias w:val="Title"/>
          <w:tag w:val=""/>
          <w:id w:val="-1488242242"/>
          <w:showingPlcHdr/>
          <w:dataBinding w:prefixMappings="xmlns:ns0='http://purl.org/dc/elements/1.1/' xmlns:ns1='http://schemas.openxmlformats.org/package/2006/metadata/core-properties' " w:xpath="/ns1:coreProperties[1]/ns0:title[1]" w:storeItemID="{6C3C8BC8-F283-45AE-878A-BAB7291924A1}"/>
          <w:text/>
        </w:sdtPr>
        <w:sdtContent>
          <w:tc>
            <w:tcPr>
              <w:tcW w:w="5216" w:type="dxa"/>
              <w:tcBorders>
                <w:bottom w:val="nil"/>
              </w:tcBorders>
            </w:tcPr>
            <w:p w14:paraId="5FD38A25" w14:textId="746DF9F7" w:rsidR="004917F2" w:rsidRPr="001D1ED5" w:rsidRDefault="00850834" w:rsidP="0091326A">
              <w:pPr>
                <w:pStyle w:val="HeaderContractorsPlanTitle"/>
                <w:rPr>
                  <w:sz w:val="32"/>
                </w:rPr>
              </w:pPr>
              <w:r>
                <w:rPr>
                  <w:sz w:val="32"/>
                </w:rPr>
                <w:t xml:space="preserve">     </w:t>
              </w:r>
            </w:p>
          </w:tc>
        </w:sdtContent>
      </w:sdt>
    </w:tr>
  </w:tbl>
  <w:p w14:paraId="10CE2382" w14:textId="77777777" w:rsidR="004917F2" w:rsidRDefault="004917F2" w:rsidP="00B775DB">
    <w:pPr>
      <w:pStyle w:val="Header"/>
      <w:tabs>
        <w:tab w:val="clear" w:pos="4153"/>
        <w:tab w:val="clear" w:pos="8306"/>
        <w:tab w:val="center" w:pos="4510"/>
        <w:tab w:val="right" w:pos="9071"/>
      </w:tabs>
      <w:ind w:left="1418"/>
    </w:pPr>
  </w:p>
  <w:p w14:paraId="4F34F164" w14:textId="77777777" w:rsidR="004917F2" w:rsidRDefault="004917F2" w:rsidP="00B775DB">
    <w:pPr>
      <w:pStyle w:val="BodyText"/>
      <w:spacing w:after="0"/>
      <w:ind w:left="0"/>
    </w:pPr>
  </w:p>
  <w:p w14:paraId="3D1D67E3" w14:textId="77777777" w:rsidR="004917F2" w:rsidRDefault="0049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1"/>
      <w:tblOverlap w:val="never"/>
      <w:tblW w:w="9639" w:type="dxa"/>
      <w:tblBorders>
        <w:top w:val="none" w:sz="0" w:space="0" w:color="auto"/>
        <w:left w:val="none" w:sz="0" w:space="0" w:color="auto"/>
        <w:bottom w:val="dotted"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477"/>
      <w:gridCol w:w="5162"/>
    </w:tblGrid>
    <w:tr w:rsidR="00B775DB" w:rsidRPr="005D74D0" w14:paraId="37ACCDE9" w14:textId="77777777" w:rsidTr="00214D48">
      <w:trPr>
        <w:trHeight w:val="939"/>
      </w:trPr>
      <w:tc>
        <w:tcPr>
          <w:tcW w:w="4477" w:type="dxa"/>
          <w:vMerge w:val="restart"/>
        </w:tcPr>
        <w:p w14:paraId="401356A5" w14:textId="77777777" w:rsidR="00997CE0" w:rsidRPr="005D74D0" w:rsidRDefault="00997CE0" w:rsidP="0091326A">
          <w:pPr>
            <w:spacing w:line="240" w:lineRule="atLeast"/>
            <w:contextualSpacing/>
            <w:rPr>
              <w:rFonts w:eastAsia="Calibri"/>
              <w:b/>
              <w:noProof/>
              <w:color w:val="658080"/>
              <w:sz w:val="18"/>
              <w:szCs w:val="18"/>
            </w:rPr>
          </w:pPr>
        </w:p>
        <w:p w14:paraId="40EFCF88" w14:textId="77777777" w:rsidR="00997CE0" w:rsidRDefault="00997CE0" w:rsidP="0091326A">
          <w:pPr>
            <w:spacing w:line="240" w:lineRule="atLeast"/>
            <w:contextualSpacing/>
            <w:rPr>
              <w:noProof/>
            </w:rPr>
          </w:pPr>
        </w:p>
        <w:p w14:paraId="4AF97B35" w14:textId="77777777" w:rsidR="00997CE0" w:rsidRDefault="00997CE0" w:rsidP="0091326A">
          <w:pPr>
            <w:spacing w:line="240" w:lineRule="atLeast"/>
            <w:contextualSpacing/>
            <w:rPr>
              <w:noProof/>
            </w:rPr>
          </w:pPr>
        </w:p>
        <w:p w14:paraId="5FF8822F" w14:textId="77777777" w:rsidR="00997CE0" w:rsidRPr="005D74D0" w:rsidRDefault="00997CE0" w:rsidP="0091326A">
          <w:pPr>
            <w:spacing w:line="240" w:lineRule="atLeast"/>
            <w:contextualSpacing/>
            <w:rPr>
              <w:rFonts w:eastAsia="Calibri"/>
              <w:b/>
              <w:noProof/>
              <w:color w:val="658080"/>
              <w:sz w:val="18"/>
              <w:szCs w:val="18"/>
            </w:rPr>
          </w:pPr>
        </w:p>
      </w:tc>
      <w:tc>
        <w:tcPr>
          <w:tcW w:w="5162" w:type="dxa"/>
        </w:tcPr>
        <w:p w14:paraId="5BA72E6C" w14:textId="77777777" w:rsidR="00997CE0" w:rsidRPr="005D74D0" w:rsidRDefault="00997CE0" w:rsidP="0091326A">
          <w:pPr>
            <w:pStyle w:val="HeaderPrimeTitle"/>
          </w:pPr>
        </w:p>
      </w:tc>
    </w:tr>
    <w:tr w:rsidR="00214D48" w:rsidRPr="001D1ED5" w14:paraId="4E2A8024" w14:textId="77777777" w:rsidTr="00214D48">
      <w:trPr>
        <w:gridAfter w:val="1"/>
        <w:wAfter w:w="5162" w:type="dxa"/>
        <w:trHeight w:val="240"/>
      </w:trPr>
      <w:tc>
        <w:tcPr>
          <w:tcW w:w="4477" w:type="dxa"/>
          <w:vMerge/>
        </w:tcPr>
        <w:p w14:paraId="7B6433F7" w14:textId="77777777" w:rsidR="00997CE0" w:rsidRPr="005D74D0" w:rsidRDefault="00997CE0" w:rsidP="0091326A">
          <w:pPr>
            <w:spacing w:line="240" w:lineRule="atLeast"/>
            <w:contextualSpacing/>
            <w:rPr>
              <w:rFonts w:eastAsia="Calibri"/>
              <w:b/>
              <w:noProof/>
              <w:color w:val="658080"/>
              <w:sz w:val="18"/>
              <w:szCs w:val="18"/>
            </w:rPr>
          </w:pPr>
        </w:p>
      </w:tc>
    </w:tr>
    <w:tr w:rsidR="00214D48" w:rsidRPr="001D1ED5" w14:paraId="69866524" w14:textId="77777777" w:rsidTr="00214D48">
      <w:trPr>
        <w:gridAfter w:val="1"/>
        <w:wAfter w:w="5162" w:type="dxa"/>
        <w:trHeight w:val="757"/>
      </w:trPr>
      <w:tc>
        <w:tcPr>
          <w:tcW w:w="4477" w:type="dxa"/>
          <w:vMerge/>
          <w:tcBorders>
            <w:bottom w:val="nil"/>
          </w:tcBorders>
        </w:tcPr>
        <w:p w14:paraId="4F82D731" w14:textId="77777777" w:rsidR="00997CE0" w:rsidRPr="005D74D0" w:rsidRDefault="00997CE0" w:rsidP="0091326A">
          <w:pPr>
            <w:spacing w:line="240" w:lineRule="atLeast"/>
            <w:contextualSpacing/>
            <w:rPr>
              <w:rFonts w:eastAsia="Calibri"/>
              <w:b/>
              <w:noProof/>
              <w:color w:val="658080"/>
              <w:sz w:val="18"/>
              <w:szCs w:val="18"/>
            </w:rPr>
          </w:pPr>
        </w:p>
      </w:tc>
    </w:tr>
  </w:tbl>
  <w:p w14:paraId="63E2F6F5" w14:textId="77777777" w:rsidR="00997CE0" w:rsidRDefault="00997CE0" w:rsidP="00B775DB">
    <w:pPr>
      <w:pStyle w:val="BodyText"/>
      <w:spacing w:after="0"/>
      <w:ind w:left="0"/>
    </w:pPr>
  </w:p>
  <w:p w14:paraId="15290FE4" w14:textId="77777777" w:rsidR="00997CE0" w:rsidRDefault="00997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D8"/>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E0D14"/>
    <w:multiLevelType w:val="hybridMultilevel"/>
    <w:tmpl w:val="E398DA5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2C01E1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DE3E8F"/>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A120A"/>
    <w:multiLevelType w:val="hybridMultilevel"/>
    <w:tmpl w:val="7EFC00DE"/>
    <w:lvl w:ilvl="0" w:tplc="624EC78E">
      <w:start w:val="1"/>
      <w:numFmt w:val="bullet"/>
      <w:pStyle w:val="TableBullet2"/>
      <w:lvlText w:val="–"/>
      <w:lvlJc w:val="left"/>
      <w:pPr>
        <w:ind w:left="720" w:hanging="360"/>
      </w:pPr>
      <w:rPr>
        <w:rFonts w:ascii="Arial Bold" w:hAnsi="Arial Bold" w:hint="default"/>
        <w:b/>
        <w:i w:val="0"/>
        <w:color w:val="FF580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A574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F7C76"/>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747F6"/>
    <w:multiLevelType w:val="hybridMultilevel"/>
    <w:tmpl w:val="CDC452E8"/>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41F4D"/>
    <w:multiLevelType w:val="hybridMultilevel"/>
    <w:tmpl w:val="442E273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00D047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16D53"/>
    <w:multiLevelType w:val="hybridMultilevel"/>
    <w:tmpl w:val="2E04D7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10F228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A4E14"/>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6135CC"/>
    <w:multiLevelType w:val="hybridMultilevel"/>
    <w:tmpl w:val="FD2AC8D4"/>
    <w:lvl w:ilvl="0" w:tplc="29E226F0">
      <w:start w:val="1"/>
      <w:numFmt w:val="bullet"/>
      <w:lvlText w:val=""/>
      <w:lvlJc w:val="left"/>
      <w:pPr>
        <w:tabs>
          <w:tab w:val="num" w:pos="771"/>
        </w:tabs>
        <w:ind w:left="771" w:hanging="771"/>
      </w:pPr>
      <w:rPr>
        <w:rFonts w:ascii="Symbol" w:hAnsi="Symbol" w:hint="default"/>
        <w:color w:val="FF7500"/>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FF7500"/>
        <w:sz w:val="28"/>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F32E4"/>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F708E9"/>
    <w:multiLevelType w:val="multilevel"/>
    <w:tmpl w:val="F4CA93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BB358F"/>
    <w:multiLevelType w:val="hybridMultilevel"/>
    <w:tmpl w:val="FA30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D7A3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97052D"/>
    <w:multiLevelType w:val="multilevel"/>
    <w:tmpl w:val="996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8B7892"/>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A40419"/>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BE5EFF"/>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C45D22"/>
    <w:multiLevelType w:val="hybridMultilevel"/>
    <w:tmpl w:val="4CB2CB1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240D3B16"/>
    <w:multiLevelType w:val="hybridMultilevel"/>
    <w:tmpl w:val="E2C426D6"/>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945990"/>
    <w:multiLevelType w:val="hybridMultilevel"/>
    <w:tmpl w:val="67BAC88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25" w15:restartNumberingAfterBreak="0">
    <w:nsid w:val="29834C5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1B731C"/>
    <w:multiLevelType w:val="hybridMultilevel"/>
    <w:tmpl w:val="B3A69E06"/>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2E28CF"/>
    <w:multiLevelType w:val="hybridMultilevel"/>
    <w:tmpl w:val="344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1778C5"/>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D611EA"/>
    <w:multiLevelType w:val="hybridMultilevel"/>
    <w:tmpl w:val="BF70D55E"/>
    <w:lvl w:ilvl="0" w:tplc="08090001">
      <w:start w:val="1"/>
      <w:numFmt w:val="bullet"/>
      <w:lvlText w:val=""/>
      <w:lvlJc w:val="left"/>
      <w:pPr>
        <w:ind w:left="2498" w:hanging="360"/>
      </w:pPr>
      <w:rPr>
        <w:rFonts w:ascii="Symbol" w:hAnsi="Symbol" w:hint="default"/>
      </w:rPr>
    </w:lvl>
    <w:lvl w:ilvl="1" w:tplc="08090003">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30" w15:restartNumberingAfterBreak="0">
    <w:nsid w:val="2F87151B"/>
    <w:multiLevelType w:val="multilevel"/>
    <w:tmpl w:val="C7E2E0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082107"/>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76080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026F81"/>
    <w:multiLevelType w:val="hybridMultilevel"/>
    <w:tmpl w:val="C3FACE74"/>
    <w:lvl w:ilvl="0" w:tplc="29E226F0">
      <w:start w:val="1"/>
      <w:numFmt w:val="bullet"/>
      <w:lvlText w:val=""/>
      <w:lvlJc w:val="left"/>
      <w:pPr>
        <w:tabs>
          <w:tab w:val="num" w:pos="771"/>
        </w:tabs>
        <w:ind w:left="771" w:hanging="771"/>
      </w:pPr>
      <w:rPr>
        <w:rFonts w:ascii="Symbol" w:hAnsi="Symbol" w:hint="default"/>
        <w:color w:val="FF7500"/>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DFF0A7F2">
      <w:start w:val="1"/>
      <w:numFmt w:val="bullet"/>
      <w:pStyle w:val="ListBullet3"/>
      <w:lvlText w:val=""/>
      <w:lvlJc w:val="left"/>
      <w:pPr>
        <w:tabs>
          <w:tab w:val="num" w:pos="2160"/>
        </w:tabs>
        <w:ind w:left="2160" w:hanging="360"/>
      </w:pPr>
      <w:rPr>
        <w:rFonts w:ascii="Wingdings" w:hAnsi="Wingdings" w:hint="default"/>
        <w:color w:val="FF5800"/>
      </w:rPr>
    </w:lvl>
    <w:lvl w:ilvl="3" w:tplc="08090001">
      <w:start w:val="1"/>
      <w:numFmt w:val="bullet"/>
      <w:lvlText w:val=""/>
      <w:lvlJc w:val="left"/>
      <w:pPr>
        <w:tabs>
          <w:tab w:val="num" w:pos="2880"/>
        </w:tabs>
        <w:ind w:left="2880" w:hanging="360"/>
      </w:pPr>
      <w:rPr>
        <w:rFonts w:ascii="Symbol" w:hAnsi="Symbol" w:hint="default"/>
        <w:color w:val="FF7500"/>
        <w:sz w:val="28"/>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86398E"/>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245D54"/>
    <w:multiLevelType w:val="multilevel"/>
    <w:tmpl w:val="348C47BA"/>
    <w:lvl w:ilvl="0">
      <w:start w:val="1"/>
      <w:numFmt w:val="decimal"/>
      <w:pStyle w:val="Heading1"/>
      <w:lvlText w:val="%1."/>
      <w:lvlJc w:val="left"/>
      <w:pPr>
        <w:ind w:left="432" w:hanging="432"/>
      </w:pPr>
      <w:rPr>
        <w:rFonts w:ascii="Arial" w:eastAsia="Times New Roman" w:hAnsi="Arial" w:cs="Arial"/>
      </w:r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358D3038"/>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AC2EAC"/>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1A23A4"/>
    <w:multiLevelType w:val="hybridMultilevel"/>
    <w:tmpl w:val="780A7E5C"/>
    <w:lvl w:ilvl="0" w:tplc="EEA26396">
      <w:start w:val="1"/>
      <w:numFmt w:val="bullet"/>
      <w:pStyle w:val="TableBullet3"/>
      <w:lvlText w:val=""/>
      <w:lvlJc w:val="left"/>
      <w:pPr>
        <w:ind w:left="1400" w:hanging="360"/>
      </w:pPr>
      <w:rPr>
        <w:rFonts w:ascii="Wingdings" w:hAnsi="Wingdings" w:hint="default"/>
        <w:color w:val="FF580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15:restartNumberingAfterBreak="0">
    <w:nsid w:val="373B1509"/>
    <w:multiLevelType w:val="hybridMultilevel"/>
    <w:tmpl w:val="BC92D574"/>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38780E5D"/>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88176D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C9138C"/>
    <w:multiLevelType w:val="hybridMultilevel"/>
    <w:tmpl w:val="B03A4074"/>
    <w:lvl w:ilvl="0" w:tplc="F7D67700">
      <w:start w:val="1"/>
      <w:numFmt w:val="bullet"/>
      <w:pStyle w:val="TableBullet1"/>
      <w:lvlText w:val="•"/>
      <w:lvlJc w:val="left"/>
      <w:pPr>
        <w:ind w:left="720" w:hanging="360"/>
      </w:pPr>
      <w:rPr>
        <w:rFonts w:ascii="Arial" w:hAnsi="Arial" w:hint="default"/>
        <w:b w:val="0"/>
        <w:i w:val="0"/>
        <w:color w:val="FF58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22524D"/>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EFC1B9C"/>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1C62D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CC6D4F"/>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24056A0"/>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54445B"/>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2880A83"/>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3C51E26"/>
    <w:multiLevelType w:val="hybridMultilevel"/>
    <w:tmpl w:val="90E4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F53EB8"/>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5564715"/>
    <w:multiLevelType w:val="hybridMultilevel"/>
    <w:tmpl w:val="5C8E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616F28"/>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A34893"/>
    <w:multiLevelType w:val="multilevel"/>
    <w:tmpl w:val="054A6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BC50A7D"/>
    <w:multiLevelType w:val="hybridMultilevel"/>
    <w:tmpl w:val="22BE5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C035F4A"/>
    <w:multiLevelType w:val="hybridMultilevel"/>
    <w:tmpl w:val="D09686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7" w15:restartNumberingAfterBreak="0">
    <w:nsid w:val="4C3B3A7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CAA6383"/>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2CF07EB"/>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30E108E"/>
    <w:multiLevelType w:val="multilevel"/>
    <w:tmpl w:val="97D09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43E1017"/>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FB5820"/>
    <w:multiLevelType w:val="hybridMultilevel"/>
    <w:tmpl w:val="0F407CDE"/>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4719FB"/>
    <w:multiLevelType w:val="hybridMultilevel"/>
    <w:tmpl w:val="E77AE0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4" w15:restartNumberingAfterBreak="0">
    <w:nsid w:val="570E0F1E"/>
    <w:multiLevelType w:val="multilevel"/>
    <w:tmpl w:val="63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72D11C3"/>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2F7D5E"/>
    <w:multiLevelType w:val="hybridMultilevel"/>
    <w:tmpl w:val="95EC1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73B333E"/>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A4C4EE5"/>
    <w:multiLevelType w:val="hybridMultilevel"/>
    <w:tmpl w:val="F2544B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9" w15:restartNumberingAfterBreak="0">
    <w:nsid w:val="5A6800D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610094"/>
    <w:multiLevelType w:val="multilevel"/>
    <w:tmpl w:val="C750C702"/>
    <w:lvl w:ilvl="0">
      <w:start w:val="1"/>
      <w:numFmt w:val="decimal"/>
      <w:suff w:val="nothing"/>
      <w:lvlText w:val="Appendix %1"/>
      <w:lvlJc w:val="left"/>
      <w:pPr>
        <w:ind w:left="1134" w:hanging="1134"/>
      </w:pPr>
      <w:rPr>
        <w:rFonts w:cs="Times New Roman" w:hint="default"/>
      </w:rPr>
    </w:lvl>
    <w:lvl w:ilvl="1">
      <w:start w:val="1"/>
      <w:numFmt w:val="decimal"/>
      <w:pStyle w:val="AppHead1"/>
      <w:lvlText w:val="%1.%2"/>
      <w:lvlJc w:val="left"/>
      <w:pPr>
        <w:tabs>
          <w:tab w:val="num" w:pos="1134"/>
        </w:tabs>
        <w:ind w:left="1134" w:hanging="1134"/>
      </w:pPr>
      <w:rPr>
        <w:rFonts w:cs="Times New Roman" w:hint="default"/>
      </w:rPr>
    </w:lvl>
    <w:lvl w:ilvl="2">
      <w:start w:val="1"/>
      <w:numFmt w:val="decimal"/>
      <w:pStyle w:val="AppHead2"/>
      <w:lvlText w:val="%1.%2.%3"/>
      <w:lvlJc w:val="left"/>
      <w:pPr>
        <w:tabs>
          <w:tab w:val="num" w:pos="1134"/>
        </w:tabs>
        <w:ind w:left="1134" w:hanging="1134"/>
      </w:pPr>
      <w:rPr>
        <w:rFonts w:cs="Times New Roman" w:hint="default"/>
      </w:rPr>
    </w:lvl>
    <w:lvl w:ilvl="3">
      <w:start w:val="1"/>
      <w:numFmt w:val="decimal"/>
      <w:pStyle w:val="AppHead3"/>
      <w:lvlText w:val="%1.%2.%3.%4"/>
      <w:lvlJc w:val="left"/>
      <w:pPr>
        <w:tabs>
          <w:tab w:val="num" w:pos="1134"/>
        </w:tabs>
        <w:ind w:left="1134" w:hanging="1134"/>
      </w:pPr>
      <w:rPr>
        <w:rFonts w:cs="Times New Roman" w:hint="default"/>
      </w:rPr>
    </w:lvl>
    <w:lvl w:ilvl="4">
      <w:start w:val="1"/>
      <w:numFmt w:val="decimal"/>
      <w:pStyle w:val="AppHead4"/>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71" w15:restartNumberingAfterBreak="0">
    <w:nsid w:val="5FA926C4"/>
    <w:multiLevelType w:val="hybridMultilevel"/>
    <w:tmpl w:val="C3D085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61FC3FEA"/>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31277F"/>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011723"/>
    <w:multiLevelType w:val="hybridMultilevel"/>
    <w:tmpl w:val="80A6ED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5" w15:restartNumberingAfterBreak="0">
    <w:nsid w:val="65DD1989"/>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7C670DB"/>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85E1921"/>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8664EF9"/>
    <w:multiLevelType w:val="multilevel"/>
    <w:tmpl w:val="F904A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323D7C"/>
    <w:multiLevelType w:val="hybridMultilevel"/>
    <w:tmpl w:val="D48218E4"/>
    <w:lvl w:ilvl="0" w:tplc="8CDC5666">
      <w:numFmt w:val="decimal"/>
      <w:lvlText w:val="%1."/>
      <w:lvlJc w:val="left"/>
      <w:pPr>
        <w:tabs>
          <w:tab w:val="num" w:pos="714"/>
        </w:tabs>
        <w:ind w:left="714" w:hanging="357"/>
      </w:pPr>
      <w:rPr>
        <w:rFonts w:ascii="Times New Roman" w:eastAsia="Times New Roman" w:hAnsi="Times New Roman" w:cs="Times New Roman"/>
        <w:b w:val="0"/>
        <w:i w:val="0"/>
        <w:color w:val="FF7500"/>
        <w:sz w:val="28"/>
        <w:szCs w:val="24"/>
      </w:rPr>
    </w:lvl>
    <w:lvl w:ilvl="1" w:tplc="66FA1C90">
      <w:start w:val="1"/>
      <w:numFmt w:val="bullet"/>
      <w:pStyle w:val="ListBullet2"/>
      <w:lvlText w:val="–"/>
      <w:lvlJc w:val="left"/>
      <w:pPr>
        <w:tabs>
          <w:tab w:val="num" w:pos="-54"/>
        </w:tabs>
        <w:ind w:left="-54" w:hanging="360"/>
      </w:pPr>
      <w:rPr>
        <w:rFonts w:ascii="Arial" w:hAnsi="Arial" w:hint="default"/>
        <w:color w:val="FF5800"/>
      </w:rPr>
    </w:lvl>
    <w:lvl w:ilvl="2" w:tplc="08090005" w:tentative="1">
      <w:start w:val="1"/>
      <w:numFmt w:val="bullet"/>
      <w:lvlText w:val=""/>
      <w:lvlJc w:val="left"/>
      <w:pPr>
        <w:tabs>
          <w:tab w:val="num" w:pos="666"/>
        </w:tabs>
        <w:ind w:left="666" w:hanging="360"/>
      </w:pPr>
      <w:rPr>
        <w:rFonts w:ascii="Wingdings" w:hAnsi="Wingdings" w:hint="default"/>
      </w:rPr>
    </w:lvl>
    <w:lvl w:ilvl="3" w:tplc="08090001" w:tentative="1">
      <w:start w:val="1"/>
      <w:numFmt w:val="bullet"/>
      <w:lvlText w:val=""/>
      <w:lvlJc w:val="left"/>
      <w:pPr>
        <w:tabs>
          <w:tab w:val="num" w:pos="1386"/>
        </w:tabs>
        <w:ind w:left="1386" w:hanging="360"/>
      </w:pPr>
      <w:rPr>
        <w:rFonts w:ascii="Symbol" w:hAnsi="Symbol" w:hint="default"/>
      </w:rPr>
    </w:lvl>
    <w:lvl w:ilvl="4" w:tplc="08090003" w:tentative="1">
      <w:start w:val="1"/>
      <w:numFmt w:val="bullet"/>
      <w:lvlText w:val="o"/>
      <w:lvlJc w:val="left"/>
      <w:pPr>
        <w:tabs>
          <w:tab w:val="num" w:pos="2106"/>
        </w:tabs>
        <w:ind w:left="2106" w:hanging="360"/>
      </w:pPr>
      <w:rPr>
        <w:rFonts w:ascii="Courier New" w:hAnsi="Courier New" w:cs="Courier New" w:hint="default"/>
      </w:rPr>
    </w:lvl>
    <w:lvl w:ilvl="5" w:tplc="08090005" w:tentative="1">
      <w:start w:val="1"/>
      <w:numFmt w:val="bullet"/>
      <w:lvlText w:val=""/>
      <w:lvlJc w:val="left"/>
      <w:pPr>
        <w:tabs>
          <w:tab w:val="num" w:pos="2826"/>
        </w:tabs>
        <w:ind w:left="2826" w:hanging="360"/>
      </w:pPr>
      <w:rPr>
        <w:rFonts w:ascii="Wingdings" w:hAnsi="Wingdings" w:hint="default"/>
      </w:rPr>
    </w:lvl>
    <w:lvl w:ilvl="6" w:tplc="08090001" w:tentative="1">
      <w:start w:val="1"/>
      <w:numFmt w:val="bullet"/>
      <w:lvlText w:val=""/>
      <w:lvlJc w:val="left"/>
      <w:pPr>
        <w:tabs>
          <w:tab w:val="num" w:pos="3546"/>
        </w:tabs>
        <w:ind w:left="3546" w:hanging="360"/>
      </w:pPr>
      <w:rPr>
        <w:rFonts w:ascii="Symbol" w:hAnsi="Symbol" w:hint="default"/>
      </w:rPr>
    </w:lvl>
    <w:lvl w:ilvl="7" w:tplc="08090003" w:tentative="1">
      <w:start w:val="1"/>
      <w:numFmt w:val="bullet"/>
      <w:lvlText w:val="o"/>
      <w:lvlJc w:val="left"/>
      <w:pPr>
        <w:tabs>
          <w:tab w:val="num" w:pos="4266"/>
        </w:tabs>
        <w:ind w:left="4266" w:hanging="360"/>
      </w:pPr>
      <w:rPr>
        <w:rFonts w:ascii="Courier New" w:hAnsi="Courier New" w:cs="Courier New" w:hint="default"/>
      </w:rPr>
    </w:lvl>
    <w:lvl w:ilvl="8" w:tplc="08090005" w:tentative="1">
      <w:start w:val="1"/>
      <w:numFmt w:val="bullet"/>
      <w:lvlText w:val=""/>
      <w:lvlJc w:val="left"/>
      <w:pPr>
        <w:tabs>
          <w:tab w:val="num" w:pos="4986"/>
        </w:tabs>
        <w:ind w:left="4986" w:hanging="360"/>
      </w:pPr>
      <w:rPr>
        <w:rFonts w:ascii="Wingdings" w:hAnsi="Wingdings" w:hint="default"/>
      </w:rPr>
    </w:lvl>
  </w:abstractNum>
  <w:abstractNum w:abstractNumId="80" w15:restartNumberingAfterBreak="0">
    <w:nsid w:val="6A9D45A2"/>
    <w:multiLevelType w:val="hybridMultilevel"/>
    <w:tmpl w:val="5830C490"/>
    <w:lvl w:ilvl="0" w:tplc="210AC132">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1" w15:restartNumberingAfterBreak="0">
    <w:nsid w:val="6DB17064"/>
    <w:multiLevelType w:val="hybridMultilevel"/>
    <w:tmpl w:val="13EA3D5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2" w15:restartNumberingAfterBreak="0">
    <w:nsid w:val="6E160604"/>
    <w:multiLevelType w:val="hybridMultilevel"/>
    <w:tmpl w:val="11D8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3" w15:restartNumberingAfterBreak="0">
    <w:nsid w:val="6F21208D"/>
    <w:multiLevelType w:val="multilevel"/>
    <w:tmpl w:val="E96C83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F59749B"/>
    <w:multiLevelType w:val="hybridMultilevel"/>
    <w:tmpl w:val="596AC5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5" w15:restartNumberingAfterBreak="0">
    <w:nsid w:val="73BE1CEE"/>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4982E3A"/>
    <w:multiLevelType w:val="hybridMultilevel"/>
    <w:tmpl w:val="63481C24"/>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7442C5"/>
    <w:multiLevelType w:val="multilevel"/>
    <w:tmpl w:val="16D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A2C2BBA"/>
    <w:multiLevelType w:val="hybridMultilevel"/>
    <w:tmpl w:val="6900B4DE"/>
    <w:lvl w:ilvl="0" w:tplc="210AC1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013148"/>
    <w:multiLevelType w:val="hybridMultilevel"/>
    <w:tmpl w:val="A9AC9F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2104833455">
    <w:abstractNumId w:val="35"/>
  </w:num>
  <w:num w:numId="2" w16cid:durableId="1008096440">
    <w:abstractNumId w:val="42"/>
  </w:num>
  <w:num w:numId="3" w16cid:durableId="1768770725">
    <w:abstractNumId w:val="81"/>
  </w:num>
  <w:num w:numId="4" w16cid:durableId="159538941">
    <w:abstractNumId w:val="56"/>
  </w:num>
  <w:num w:numId="5" w16cid:durableId="1428119661">
    <w:abstractNumId w:val="16"/>
  </w:num>
  <w:num w:numId="6" w16cid:durableId="435638820">
    <w:abstractNumId w:val="13"/>
  </w:num>
  <w:num w:numId="7" w16cid:durableId="1812478703">
    <w:abstractNumId w:val="4"/>
  </w:num>
  <w:num w:numId="8" w16cid:durableId="766124031">
    <w:abstractNumId w:val="79"/>
  </w:num>
  <w:num w:numId="9" w16cid:durableId="1008681238">
    <w:abstractNumId w:val="33"/>
  </w:num>
  <w:num w:numId="10" w16cid:durableId="431971201">
    <w:abstractNumId w:val="70"/>
  </w:num>
  <w:num w:numId="11" w16cid:durableId="908423355">
    <w:abstractNumId w:val="38"/>
  </w:num>
  <w:num w:numId="12" w16cid:durableId="192423750">
    <w:abstractNumId w:val="10"/>
  </w:num>
  <w:num w:numId="13" w16cid:durableId="1594239214">
    <w:abstractNumId w:val="24"/>
  </w:num>
  <w:num w:numId="14" w16cid:durableId="1682470669">
    <w:abstractNumId w:val="39"/>
  </w:num>
  <w:num w:numId="15" w16cid:durableId="2108116694">
    <w:abstractNumId w:val="84"/>
  </w:num>
  <w:num w:numId="16" w16cid:durableId="610018911">
    <w:abstractNumId w:val="82"/>
  </w:num>
  <w:num w:numId="17" w16cid:durableId="997003742">
    <w:abstractNumId w:val="50"/>
  </w:num>
  <w:num w:numId="18" w16cid:durableId="346715379">
    <w:abstractNumId w:val="74"/>
  </w:num>
  <w:num w:numId="19" w16cid:durableId="1364094181">
    <w:abstractNumId w:val="71"/>
  </w:num>
  <w:num w:numId="20" w16cid:durableId="1424643925">
    <w:abstractNumId w:val="29"/>
  </w:num>
  <w:num w:numId="21" w16cid:durableId="577708953">
    <w:abstractNumId w:val="22"/>
  </w:num>
  <w:num w:numId="22" w16cid:durableId="1620259346">
    <w:abstractNumId w:val="8"/>
  </w:num>
  <w:num w:numId="23" w16cid:durableId="198051118">
    <w:abstractNumId w:val="63"/>
  </w:num>
  <w:num w:numId="24" w16cid:durableId="1457287877">
    <w:abstractNumId w:val="68"/>
  </w:num>
  <w:num w:numId="25" w16cid:durableId="1264729823">
    <w:abstractNumId w:val="1"/>
  </w:num>
  <w:num w:numId="26" w16cid:durableId="744032317">
    <w:abstractNumId w:val="89"/>
  </w:num>
  <w:num w:numId="27" w16cid:durableId="772559030">
    <w:abstractNumId w:val="27"/>
  </w:num>
  <w:num w:numId="28" w16cid:durableId="193856839">
    <w:abstractNumId w:val="7"/>
  </w:num>
  <w:num w:numId="29" w16cid:durableId="610742267">
    <w:abstractNumId w:val="26"/>
  </w:num>
  <w:num w:numId="30" w16cid:durableId="2090150743">
    <w:abstractNumId w:val="86"/>
  </w:num>
  <w:num w:numId="31" w16cid:durableId="1825078878">
    <w:abstractNumId w:val="88"/>
  </w:num>
  <w:num w:numId="32" w16cid:durableId="1129661431">
    <w:abstractNumId w:val="62"/>
  </w:num>
  <w:num w:numId="33" w16cid:durableId="805464902">
    <w:abstractNumId w:val="80"/>
  </w:num>
  <w:num w:numId="34" w16cid:durableId="934632789">
    <w:abstractNumId w:val="23"/>
  </w:num>
  <w:num w:numId="35" w16cid:durableId="1107771279">
    <w:abstractNumId w:val="12"/>
  </w:num>
  <w:num w:numId="36" w16cid:durableId="518471847">
    <w:abstractNumId w:val="64"/>
  </w:num>
  <w:num w:numId="37" w16cid:durableId="1945770820">
    <w:abstractNumId w:val="60"/>
  </w:num>
  <w:num w:numId="38" w16cid:durableId="216740484">
    <w:abstractNumId w:val="30"/>
  </w:num>
  <w:num w:numId="39" w16cid:durableId="1208757302">
    <w:abstractNumId w:val="52"/>
  </w:num>
  <w:num w:numId="40" w16cid:durableId="1212615451">
    <w:abstractNumId w:val="55"/>
  </w:num>
  <w:num w:numId="41" w16cid:durableId="903493167">
    <w:abstractNumId w:val="66"/>
  </w:num>
  <w:num w:numId="42" w16cid:durableId="2143420717">
    <w:abstractNumId w:val="41"/>
  </w:num>
  <w:num w:numId="43" w16cid:durableId="506946697">
    <w:abstractNumId w:val="32"/>
  </w:num>
  <w:num w:numId="44" w16cid:durableId="294453251">
    <w:abstractNumId w:val="25"/>
  </w:num>
  <w:num w:numId="45" w16cid:durableId="1758481232">
    <w:abstractNumId w:val="0"/>
  </w:num>
  <w:num w:numId="46" w16cid:durableId="662196577">
    <w:abstractNumId w:val="65"/>
  </w:num>
  <w:num w:numId="47" w16cid:durableId="457799971">
    <w:abstractNumId w:val="83"/>
  </w:num>
  <w:num w:numId="48" w16cid:durableId="1552811491">
    <w:abstractNumId w:val="87"/>
  </w:num>
  <w:num w:numId="49" w16cid:durableId="1958637423">
    <w:abstractNumId w:val="47"/>
  </w:num>
  <w:num w:numId="50" w16cid:durableId="1687826942">
    <w:abstractNumId w:val="61"/>
  </w:num>
  <w:num w:numId="51" w16cid:durableId="1925796546">
    <w:abstractNumId w:val="59"/>
  </w:num>
  <w:num w:numId="52" w16cid:durableId="543247912">
    <w:abstractNumId w:val="54"/>
  </w:num>
  <w:num w:numId="53" w16cid:durableId="2027901536">
    <w:abstractNumId w:val="73"/>
  </w:num>
  <w:num w:numId="54" w16cid:durableId="1100830079">
    <w:abstractNumId w:val="49"/>
  </w:num>
  <w:num w:numId="55" w16cid:durableId="1627537966">
    <w:abstractNumId w:val="28"/>
  </w:num>
  <w:num w:numId="56" w16cid:durableId="1134057455">
    <w:abstractNumId w:val="46"/>
  </w:num>
  <w:num w:numId="57" w16cid:durableId="791434575">
    <w:abstractNumId w:val="18"/>
  </w:num>
  <w:num w:numId="58" w16cid:durableId="1585643636">
    <w:abstractNumId w:val="76"/>
  </w:num>
  <w:num w:numId="59" w16cid:durableId="1466046048">
    <w:abstractNumId w:val="17"/>
  </w:num>
  <w:num w:numId="60" w16cid:durableId="1358237867">
    <w:abstractNumId w:val="14"/>
  </w:num>
  <w:num w:numId="61" w16cid:durableId="1484933532">
    <w:abstractNumId w:val="21"/>
  </w:num>
  <w:num w:numId="62" w16cid:durableId="1031340864">
    <w:abstractNumId w:val="19"/>
  </w:num>
  <w:num w:numId="63" w16cid:durableId="524445289">
    <w:abstractNumId w:val="43"/>
  </w:num>
  <w:num w:numId="64" w16cid:durableId="1001155219">
    <w:abstractNumId w:val="34"/>
  </w:num>
  <w:num w:numId="65" w16cid:durableId="178664700">
    <w:abstractNumId w:val="75"/>
  </w:num>
  <w:num w:numId="66" w16cid:durableId="29720172">
    <w:abstractNumId w:val="53"/>
  </w:num>
  <w:num w:numId="67" w16cid:durableId="2102069962">
    <w:abstractNumId w:val="11"/>
  </w:num>
  <w:num w:numId="68" w16cid:durableId="1265192676">
    <w:abstractNumId w:val="58"/>
  </w:num>
  <w:num w:numId="69" w16cid:durableId="552349951">
    <w:abstractNumId w:val="69"/>
  </w:num>
  <w:num w:numId="70" w16cid:durableId="708720326">
    <w:abstractNumId w:val="5"/>
  </w:num>
  <w:num w:numId="71" w16cid:durableId="1207833010">
    <w:abstractNumId w:val="51"/>
  </w:num>
  <w:num w:numId="72" w16cid:durableId="1385059612">
    <w:abstractNumId w:val="31"/>
  </w:num>
  <w:num w:numId="73" w16cid:durableId="2143573987">
    <w:abstractNumId w:val="67"/>
  </w:num>
  <w:num w:numId="74" w16cid:durableId="221525402">
    <w:abstractNumId w:val="36"/>
  </w:num>
  <w:num w:numId="75" w16cid:durableId="86006510">
    <w:abstractNumId w:val="9"/>
  </w:num>
  <w:num w:numId="76" w16cid:durableId="628901595">
    <w:abstractNumId w:val="3"/>
  </w:num>
  <w:num w:numId="77" w16cid:durableId="933587966">
    <w:abstractNumId w:val="77"/>
  </w:num>
  <w:num w:numId="78" w16cid:durableId="1411460535">
    <w:abstractNumId w:val="44"/>
  </w:num>
  <w:num w:numId="79" w16cid:durableId="2116710144">
    <w:abstractNumId w:val="85"/>
  </w:num>
  <w:num w:numId="80" w16cid:durableId="1040210274">
    <w:abstractNumId w:val="40"/>
  </w:num>
  <w:num w:numId="81" w16cid:durableId="1209031786">
    <w:abstractNumId w:val="37"/>
  </w:num>
  <w:num w:numId="82" w16cid:durableId="308437850">
    <w:abstractNumId w:val="45"/>
  </w:num>
  <w:num w:numId="83" w16cid:durableId="1927614517">
    <w:abstractNumId w:val="15"/>
  </w:num>
  <w:num w:numId="84" w16cid:durableId="807019078">
    <w:abstractNumId w:val="72"/>
  </w:num>
  <w:num w:numId="85" w16cid:durableId="364141844">
    <w:abstractNumId w:val="6"/>
  </w:num>
  <w:num w:numId="86" w16cid:durableId="1730494577">
    <w:abstractNumId w:val="20"/>
  </w:num>
  <w:num w:numId="87" w16cid:durableId="496917150">
    <w:abstractNumId w:val="48"/>
  </w:num>
  <w:num w:numId="88" w16cid:durableId="1231378633">
    <w:abstractNumId w:val="57"/>
  </w:num>
  <w:num w:numId="89" w16cid:durableId="2091350289">
    <w:abstractNumId w:val="78"/>
  </w:num>
  <w:num w:numId="90" w16cid:durableId="1278759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B9"/>
    <w:rsid w:val="00051A63"/>
    <w:rsid w:val="00057A9E"/>
    <w:rsid w:val="0007113B"/>
    <w:rsid w:val="00103485"/>
    <w:rsid w:val="001206B3"/>
    <w:rsid w:val="001459BD"/>
    <w:rsid w:val="00203960"/>
    <w:rsid w:val="00353064"/>
    <w:rsid w:val="00386008"/>
    <w:rsid w:val="003D0842"/>
    <w:rsid w:val="00431EB2"/>
    <w:rsid w:val="0045589D"/>
    <w:rsid w:val="004917F2"/>
    <w:rsid w:val="005C4289"/>
    <w:rsid w:val="005C4A5A"/>
    <w:rsid w:val="006B1295"/>
    <w:rsid w:val="006E5BBD"/>
    <w:rsid w:val="00766A8F"/>
    <w:rsid w:val="00850834"/>
    <w:rsid w:val="00882B8A"/>
    <w:rsid w:val="009238E3"/>
    <w:rsid w:val="00955B60"/>
    <w:rsid w:val="00997CE0"/>
    <w:rsid w:val="009B364E"/>
    <w:rsid w:val="009F6AFB"/>
    <w:rsid w:val="00A05FE8"/>
    <w:rsid w:val="00A41DFD"/>
    <w:rsid w:val="00A931C2"/>
    <w:rsid w:val="00B74E75"/>
    <w:rsid w:val="00C40019"/>
    <w:rsid w:val="00C54A95"/>
    <w:rsid w:val="00C93B3E"/>
    <w:rsid w:val="00D27C84"/>
    <w:rsid w:val="00DE7D44"/>
    <w:rsid w:val="00DF5225"/>
    <w:rsid w:val="00E66D2C"/>
    <w:rsid w:val="00E942B9"/>
    <w:rsid w:val="00F2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ED64"/>
  <w15:chartTrackingRefBased/>
  <w15:docId w15:val="{4703C9B2-F546-7F4A-9166-673122A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942B9"/>
    <w:pPr>
      <w:keepNext/>
      <w:pageBreakBefore/>
      <w:numPr>
        <w:numId w:val="1"/>
      </w:numPr>
      <w:pBdr>
        <w:bottom w:val="single" w:sz="12" w:space="1" w:color="0F4DBC"/>
      </w:pBdr>
      <w:spacing w:after="600"/>
      <w:ind w:left="1418" w:hanging="1418"/>
      <w:outlineLvl w:val="0"/>
    </w:pPr>
    <w:rPr>
      <w:rFonts w:ascii="Arial" w:eastAsia="Times New Roman" w:hAnsi="Arial" w:cs="Arial"/>
      <w:b/>
      <w:bCs/>
      <w:kern w:val="32"/>
      <w:sz w:val="40"/>
      <w:szCs w:val="72"/>
      <w:lang w:eastAsia="en-GB"/>
    </w:rPr>
  </w:style>
  <w:style w:type="paragraph" w:styleId="Heading2">
    <w:name w:val="heading 2"/>
    <w:basedOn w:val="Normal"/>
    <w:next w:val="BodyText"/>
    <w:link w:val="Heading2Char"/>
    <w:qFormat/>
    <w:rsid w:val="00E942B9"/>
    <w:pPr>
      <w:keepNext/>
      <w:numPr>
        <w:ilvl w:val="1"/>
        <w:numId w:val="1"/>
      </w:numPr>
      <w:spacing w:before="360" w:after="240"/>
      <w:ind w:left="1418" w:hanging="1418"/>
      <w:outlineLvl w:val="1"/>
    </w:pPr>
    <w:rPr>
      <w:rFonts w:ascii="Arial Bold" w:eastAsia="Times New Roman" w:hAnsi="Arial Bold" w:cs="Arial"/>
      <w:b/>
      <w:bCs/>
      <w:iCs/>
      <w:sz w:val="28"/>
      <w:szCs w:val="56"/>
      <w:lang w:eastAsia="en-GB"/>
    </w:rPr>
  </w:style>
  <w:style w:type="paragraph" w:styleId="Heading3">
    <w:name w:val="heading 3"/>
    <w:basedOn w:val="Heading4"/>
    <w:next w:val="BodyText"/>
    <w:link w:val="Heading3Char"/>
    <w:qFormat/>
    <w:rsid w:val="00E942B9"/>
    <w:pPr>
      <w:numPr>
        <w:ilvl w:val="2"/>
      </w:numPr>
      <w:ind w:left="1418" w:hanging="1418"/>
      <w:outlineLvl w:val="2"/>
    </w:pPr>
  </w:style>
  <w:style w:type="paragraph" w:styleId="Heading4">
    <w:name w:val="heading 4"/>
    <w:basedOn w:val="Heading2"/>
    <w:next w:val="BodyText"/>
    <w:link w:val="Heading4Char"/>
    <w:qFormat/>
    <w:rsid w:val="00E942B9"/>
    <w:pPr>
      <w:numPr>
        <w:ilvl w:val="3"/>
      </w:numPr>
      <w:ind w:left="1418" w:hanging="1418"/>
      <w:outlineLvl w:val="3"/>
    </w:pPr>
    <w:rPr>
      <w:rFonts w:eastAsia="MS PGothic"/>
      <w:sz w:val="24"/>
    </w:rPr>
  </w:style>
  <w:style w:type="paragraph" w:styleId="Heading5">
    <w:name w:val="heading 5"/>
    <w:basedOn w:val="Normal"/>
    <w:next w:val="BodyText"/>
    <w:link w:val="Heading5Char"/>
    <w:qFormat/>
    <w:rsid w:val="00E942B9"/>
    <w:pPr>
      <w:numPr>
        <w:ilvl w:val="4"/>
        <w:numId w:val="1"/>
      </w:numPr>
      <w:spacing w:before="360" w:after="240"/>
      <w:ind w:left="1418" w:hanging="1418"/>
      <w:outlineLvl w:val="4"/>
    </w:pPr>
    <w:rPr>
      <w:rFonts w:ascii="Arial" w:eastAsia="Times New Roman" w:hAnsi="Arial" w:cs="Times New Roman"/>
      <w:b/>
      <w:bCs/>
      <w:iCs/>
      <w:szCs w:val="26"/>
      <w:lang w:eastAsia="en-GB"/>
    </w:rPr>
  </w:style>
  <w:style w:type="paragraph" w:styleId="Heading6">
    <w:name w:val="heading 6"/>
    <w:basedOn w:val="Heading1"/>
    <w:next w:val="BodyText"/>
    <w:link w:val="Heading6Char"/>
    <w:qFormat/>
    <w:rsid w:val="00E942B9"/>
    <w:pPr>
      <w:pageBreakBefore w:val="0"/>
      <w:numPr>
        <w:ilvl w:val="5"/>
      </w:numPr>
      <w:pBdr>
        <w:bottom w:val="none" w:sz="0" w:space="0" w:color="auto"/>
      </w:pBdr>
      <w:spacing w:before="360" w:after="240"/>
      <w:ind w:left="1134" w:hanging="1134"/>
      <w:outlineLvl w:val="5"/>
    </w:pPr>
    <w:rPr>
      <w:rFonts w:eastAsia="MS PGothic"/>
      <w:sz w:val="24"/>
    </w:rPr>
  </w:style>
  <w:style w:type="paragraph" w:styleId="Heading7">
    <w:name w:val="heading 7"/>
    <w:basedOn w:val="Normal"/>
    <w:next w:val="Normal"/>
    <w:link w:val="Heading7Char"/>
    <w:qFormat/>
    <w:rsid w:val="00E942B9"/>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E942B9"/>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E942B9"/>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2B9"/>
    <w:rPr>
      <w:rFonts w:ascii="Arial" w:eastAsia="Times New Roman" w:hAnsi="Arial" w:cs="Arial"/>
      <w:b/>
      <w:bCs/>
      <w:kern w:val="32"/>
      <w:sz w:val="40"/>
      <w:szCs w:val="72"/>
      <w:lang w:eastAsia="en-GB"/>
    </w:rPr>
  </w:style>
  <w:style w:type="character" w:customStyle="1" w:styleId="Heading2Char">
    <w:name w:val="Heading 2 Char"/>
    <w:basedOn w:val="DefaultParagraphFont"/>
    <w:link w:val="Heading2"/>
    <w:rsid w:val="00E942B9"/>
    <w:rPr>
      <w:rFonts w:ascii="Arial Bold" w:eastAsia="Times New Roman" w:hAnsi="Arial Bold" w:cs="Arial"/>
      <w:b/>
      <w:bCs/>
      <w:iCs/>
      <w:sz w:val="28"/>
      <w:szCs w:val="56"/>
      <w:lang w:eastAsia="en-GB"/>
    </w:rPr>
  </w:style>
  <w:style w:type="character" w:customStyle="1" w:styleId="Heading3Char">
    <w:name w:val="Heading 3 Char"/>
    <w:basedOn w:val="DefaultParagraphFont"/>
    <w:link w:val="Heading3"/>
    <w:rsid w:val="00E942B9"/>
    <w:rPr>
      <w:rFonts w:ascii="Arial Bold" w:eastAsia="MS PGothic" w:hAnsi="Arial Bold" w:cs="Arial"/>
      <w:b/>
      <w:bCs/>
      <w:iCs/>
      <w:szCs w:val="56"/>
      <w:lang w:eastAsia="en-GB"/>
    </w:rPr>
  </w:style>
  <w:style w:type="character" w:customStyle="1" w:styleId="Heading4Char">
    <w:name w:val="Heading 4 Char"/>
    <w:basedOn w:val="DefaultParagraphFont"/>
    <w:link w:val="Heading4"/>
    <w:rsid w:val="00E942B9"/>
    <w:rPr>
      <w:rFonts w:ascii="Arial Bold" w:eastAsia="MS PGothic" w:hAnsi="Arial Bold" w:cs="Arial"/>
      <w:b/>
      <w:bCs/>
      <w:iCs/>
      <w:szCs w:val="56"/>
      <w:lang w:eastAsia="en-GB"/>
    </w:rPr>
  </w:style>
  <w:style w:type="character" w:customStyle="1" w:styleId="Heading5Char">
    <w:name w:val="Heading 5 Char"/>
    <w:basedOn w:val="DefaultParagraphFont"/>
    <w:link w:val="Heading5"/>
    <w:rsid w:val="00E942B9"/>
    <w:rPr>
      <w:rFonts w:ascii="Arial" w:eastAsia="Times New Roman" w:hAnsi="Arial" w:cs="Times New Roman"/>
      <w:b/>
      <w:bCs/>
      <w:iCs/>
      <w:szCs w:val="26"/>
      <w:lang w:eastAsia="en-GB"/>
    </w:rPr>
  </w:style>
  <w:style w:type="character" w:customStyle="1" w:styleId="Heading6Char">
    <w:name w:val="Heading 6 Char"/>
    <w:basedOn w:val="DefaultParagraphFont"/>
    <w:link w:val="Heading6"/>
    <w:rsid w:val="00E942B9"/>
    <w:rPr>
      <w:rFonts w:ascii="Arial" w:eastAsia="MS PGothic" w:hAnsi="Arial" w:cs="Arial"/>
      <w:b/>
      <w:bCs/>
      <w:kern w:val="32"/>
      <w:szCs w:val="72"/>
      <w:lang w:eastAsia="en-GB"/>
    </w:rPr>
  </w:style>
  <w:style w:type="character" w:customStyle="1" w:styleId="Heading7Char">
    <w:name w:val="Heading 7 Char"/>
    <w:basedOn w:val="DefaultParagraphFont"/>
    <w:link w:val="Heading7"/>
    <w:rsid w:val="00E942B9"/>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E942B9"/>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E942B9"/>
    <w:rPr>
      <w:rFonts w:ascii="Arial" w:eastAsia="Times New Roman" w:hAnsi="Arial" w:cs="Arial"/>
      <w:sz w:val="22"/>
      <w:szCs w:val="22"/>
      <w:lang w:eastAsia="en-GB"/>
    </w:rPr>
  </w:style>
  <w:style w:type="paragraph" w:styleId="BodyText">
    <w:name w:val="Body Text"/>
    <w:basedOn w:val="ListBullet"/>
    <w:link w:val="BodyTextChar"/>
    <w:rsid w:val="00E942B9"/>
    <w:pPr>
      <w:spacing w:after="200"/>
      <w:ind w:left="1418" w:firstLine="0"/>
      <w:contextualSpacing w:val="0"/>
    </w:pPr>
    <w:rPr>
      <w:rFonts w:ascii="Arial" w:eastAsia="Times New Roman" w:hAnsi="Arial" w:cs="Times New Roman"/>
      <w:sz w:val="20"/>
      <w:lang w:eastAsia="en-GB"/>
    </w:rPr>
  </w:style>
  <w:style w:type="character" w:customStyle="1" w:styleId="BodyTextChar">
    <w:name w:val="Body Text Char"/>
    <w:basedOn w:val="DefaultParagraphFont"/>
    <w:link w:val="BodyText"/>
    <w:rsid w:val="00E942B9"/>
    <w:rPr>
      <w:rFonts w:ascii="Arial" w:eastAsia="Times New Roman" w:hAnsi="Arial" w:cs="Times New Roman"/>
      <w:sz w:val="20"/>
      <w:lang w:eastAsia="en-GB"/>
    </w:rPr>
  </w:style>
  <w:style w:type="paragraph" w:styleId="Header">
    <w:name w:val="header"/>
    <w:basedOn w:val="Normal"/>
    <w:link w:val="HeaderChar"/>
    <w:rsid w:val="00E942B9"/>
    <w:pPr>
      <w:tabs>
        <w:tab w:val="center" w:pos="4153"/>
        <w:tab w:val="right" w:pos="8306"/>
      </w:tabs>
    </w:pPr>
    <w:rPr>
      <w:rFonts w:ascii="Arial" w:eastAsia="Times New Roman" w:hAnsi="Arial" w:cs="Times New Roman"/>
      <w:sz w:val="20"/>
      <w:lang w:eastAsia="en-GB"/>
    </w:rPr>
  </w:style>
  <w:style w:type="character" w:customStyle="1" w:styleId="HeaderChar">
    <w:name w:val="Header Char"/>
    <w:basedOn w:val="DefaultParagraphFont"/>
    <w:link w:val="Header"/>
    <w:rsid w:val="00E942B9"/>
    <w:rPr>
      <w:rFonts w:ascii="Arial" w:eastAsia="Times New Roman" w:hAnsi="Arial" w:cs="Times New Roman"/>
      <w:sz w:val="20"/>
      <w:lang w:eastAsia="en-GB"/>
    </w:rPr>
  </w:style>
  <w:style w:type="paragraph" w:styleId="Footer">
    <w:name w:val="footer"/>
    <w:basedOn w:val="Normal"/>
    <w:link w:val="FooterChar"/>
    <w:rsid w:val="00E942B9"/>
    <w:pPr>
      <w:tabs>
        <w:tab w:val="center" w:pos="4153"/>
        <w:tab w:val="right" w:pos="8306"/>
      </w:tabs>
    </w:pPr>
    <w:rPr>
      <w:rFonts w:ascii="Arial" w:eastAsia="Times New Roman" w:hAnsi="Arial" w:cs="Times New Roman"/>
      <w:sz w:val="20"/>
      <w:lang w:eastAsia="en-GB"/>
    </w:rPr>
  </w:style>
  <w:style w:type="character" w:customStyle="1" w:styleId="FooterChar">
    <w:name w:val="Footer Char"/>
    <w:basedOn w:val="DefaultParagraphFont"/>
    <w:link w:val="Footer"/>
    <w:rsid w:val="00E942B9"/>
    <w:rPr>
      <w:rFonts w:ascii="Arial" w:eastAsia="Times New Roman" w:hAnsi="Arial" w:cs="Times New Roman"/>
      <w:sz w:val="20"/>
      <w:lang w:eastAsia="en-GB"/>
    </w:rPr>
  </w:style>
  <w:style w:type="paragraph" w:styleId="Subtitle">
    <w:name w:val="Subtitle"/>
    <w:basedOn w:val="BodyText"/>
    <w:link w:val="SubtitleChar"/>
    <w:qFormat/>
    <w:rsid w:val="00E942B9"/>
    <w:pPr>
      <w:spacing w:before="360" w:after="0"/>
      <w:ind w:left="0"/>
    </w:pPr>
    <w:rPr>
      <w:rFonts w:eastAsia="MS PGothic"/>
      <w:b/>
      <w:bCs/>
      <w:sz w:val="36"/>
    </w:rPr>
  </w:style>
  <w:style w:type="character" w:customStyle="1" w:styleId="SubtitleChar">
    <w:name w:val="Subtitle Char"/>
    <w:basedOn w:val="DefaultParagraphFont"/>
    <w:link w:val="Subtitle"/>
    <w:rsid w:val="00E942B9"/>
    <w:rPr>
      <w:rFonts w:ascii="Arial" w:eastAsia="MS PGothic" w:hAnsi="Arial" w:cs="Times New Roman"/>
      <w:b/>
      <w:bCs/>
      <w:sz w:val="36"/>
      <w:lang w:eastAsia="en-GB"/>
    </w:rPr>
  </w:style>
  <w:style w:type="character" w:styleId="Hyperlink">
    <w:name w:val="Hyperlink"/>
    <w:uiPriority w:val="99"/>
    <w:rsid w:val="00E942B9"/>
    <w:rPr>
      <w:color w:val="0000FF"/>
      <w:u w:val="single"/>
    </w:rPr>
  </w:style>
  <w:style w:type="paragraph" w:styleId="TOC1">
    <w:name w:val="toc 1"/>
    <w:basedOn w:val="Normal"/>
    <w:next w:val="Normal"/>
    <w:autoRedefine/>
    <w:uiPriority w:val="39"/>
    <w:rsid w:val="00E942B9"/>
    <w:pPr>
      <w:tabs>
        <w:tab w:val="right" w:leader="dot" w:pos="9061"/>
      </w:tabs>
      <w:spacing w:before="240" w:after="60"/>
      <w:ind w:left="851" w:hanging="851"/>
    </w:pPr>
    <w:rPr>
      <w:rFonts w:ascii="Arial" w:eastAsia="MS PGothic" w:hAnsi="Arial" w:cs="Arial"/>
      <w:b/>
      <w:noProof/>
      <w:sz w:val="22"/>
      <w:szCs w:val="22"/>
      <w:lang w:eastAsia="en-GB"/>
    </w:rPr>
  </w:style>
  <w:style w:type="paragraph" w:styleId="TOC2">
    <w:name w:val="toc 2"/>
    <w:basedOn w:val="Normal"/>
    <w:next w:val="Normal"/>
    <w:autoRedefine/>
    <w:uiPriority w:val="39"/>
    <w:rsid w:val="00E942B9"/>
    <w:pPr>
      <w:tabs>
        <w:tab w:val="right" w:leader="dot" w:pos="9061"/>
      </w:tabs>
      <w:ind w:left="851" w:hanging="851"/>
    </w:pPr>
    <w:rPr>
      <w:rFonts w:ascii="Arial" w:eastAsia="MS PGothic" w:hAnsi="Arial" w:cs="Times New Roman"/>
      <w:noProof/>
      <w:sz w:val="20"/>
      <w:szCs w:val="20"/>
      <w:lang w:eastAsia="en-GB"/>
    </w:rPr>
  </w:style>
  <w:style w:type="paragraph" w:styleId="TOC3">
    <w:name w:val="toc 3"/>
    <w:basedOn w:val="Normal"/>
    <w:next w:val="Normal"/>
    <w:autoRedefine/>
    <w:uiPriority w:val="39"/>
    <w:rsid w:val="00E942B9"/>
    <w:pPr>
      <w:tabs>
        <w:tab w:val="left" w:pos="851"/>
        <w:tab w:val="right" w:leader="dot" w:pos="9061"/>
      </w:tabs>
    </w:pPr>
    <w:rPr>
      <w:rFonts w:ascii="Arial" w:eastAsia="Times New Roman" w:hAnsi="Arial" w:cs="Times New Roman"/>
      <w:sz w:val="20"/>
      <w:lang w:eastAsia="en-GB"/>
    </w:rPr>
  </w:style>
  <w:style w:type="paragraph" w:styleId="Caption">
    <w:name w:val="caption"/>
    <w:basedOn w:val="Normal"/>
    <w:next w:val="BodyText"/>
    <w:qFormat/>
    <w:rsid w:val="00E942B9"/>
    <w:pPr>
      <w:spacing w:before="240" w:after="240"/>
      <w:ind w:left="1418"/>
    </w:pPr>
    <w:rPr>
      <w:rFonts w:ascii="Arial" w:eastAsia="Times New Roman" w:hAnsi="Arial" w:cs="Times New Roman"/>
      <w:b/>
      <w:bCs/>
      <w:sz w:val="18"/>
      <w:szCs w:val="18"/>
      <w:lang w:eastAsia="en-GB"/>
    </w:rPr>
  </w:style>
  <w:style w:type="paragraph" w:customStyle="1" w:styleId="TableCellNormal">
    <w:name w:val="Table Cell Normal"/>
    <w:qFormat/>
    <w:rsid w:val="00E942B9"/>
    <w:pPr>
      <w:spacing w:after="120"/>
    </w:pPr>
    <w:rPr>
      <w:rFonts w:ascii="Arial" w:eastAsia="Times New Roman" w:hAnsi="Arial" w:cs="Times New Roman"/>
      <w:sz w:val="18"/>
      <w:lang w:eastAsia="en-GB"/>
    </w:rPr>
  </w:style>
  <w:style w:type="paragraph" w:customStyle="1" w:styleId="TableBullet1">
    <w:name w:val="Table Bullet 1"/>
    <w:basedOn w:val="TableCellNormal"/>
    <w:qFormat/>
    <w:rsid w:val="00E942B9"/>
    <w:pPr>
      <w:numPr>
        <w:numId w:val="2"/>
      </w:numPr>
      <w:spacing w:before="120"/>
      <w:ind w:left="369"/>
      <w:contextualSpacing/>
    </w:pPr>
  </w:style>
  <w:style w:type="paragraph" w:styleId="TableofFigures">
    <w:name w:val="table of figures"/>
    <w:basedOn w:val="Normal"/>
    <w:next w:val="Normal"/>
    <w:uiPriority w:val="99"/>
    <w:rsid w:val="00E942B9"/>
    <w:rPr>
      <w:rFonts w:ascii="Arial" w:eastAsia="Times New Roman" w:hAnsi="Arial" w:cs="Times New Roman"/>
      <w:sz w:val="22"/>
      <w:lang w:eastAsia="en-GB"/>
    </w:rPr>
  </w:style>
  <w:style w:type="paragraph" w:customStyle="1" w:styleId="Subtitle2">
    <w:name w:val="Subtitle 2"/>
    <w:basedOn w:val="Subtitle"/>
    <w:qFormat/>
    <w:rsid w:val="00E942B9"/>
    <w:rPr>
      <w:sz w:val="28"/>
    </w:rPr>
  </w:style>
  <w:style w:type="table" w:styleId="TableGrid">
    <w:name w:val="Table Grid"/>
    <w:basedOn w:val="TableNormal"/>
    <w:rsid w:val="00E942B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PrimeTitle">
    <w:name w:val="Header_Prime Title"/>
    <w:basedOn w:val="Normal"/>
    <w:link w:val="HeaderPrimeTitleChar"/>
    <w:qFormat/>
    <w:rsid w:val="00E942B9"/>
    <w:pPr>
      <w:spacing w:after="60" w:line="240" w:lineRule="atLeast"/>
      <w:contextualSpacing/>
      <w:jc w:val="right"/>
    </w:pPr>
    <w:rPr>
      <w:rFonts w:ascii="Arial" w:eastAsia="Calibri" w:hAnsi="Arial" w:cs="Times New Roman"/>
      <w:b/>
      <w:noProof/>
      <w:color w:val="658080"/>
      <w:sz w:val="22"/>
      <w:szCs w:val="22"/>
    </w:rPr>
  </w:style>
  <w:style w:type="character" w:customStyle="1" w:styleId="HeaderPrimeTitleChar">
    <w:name w:val="Header_Prime Title Char"/>
    <w:basedOn w:val="DefaultParagraphFont"/>
    <w:link w:val="HeaderPrimeTitle"/>
    <w:rsid w:val="00E942B9"/>
    <w:rPr>
      <w:rFonts w:ascii="Arial" w:eastAsia="Calibri" w:hAnsi="Arial" w:cs="Times New Roman"/>
      <w:b/>
      <w:noProof/>
      <w:color w:val="658080"/>
      <w:sz w:val="22"/>
      <w:szCs w:val="22"/>
    </w:rPr>
  </w:style>
  <w:style w:type="paragraph" w:styleId="ListParagraph">
    <w:name w:val="List Paragraph"/>
    <w:basedOn w:val="Normal"/>
    <w:qFormat/>
    <w:rsid w:val="00E942B9"/>
    <w:pPr>
      <w:ind w:left="720"/>
      <w:contextualSpacing/>
    </w:pPr>
    <w:rPr>
      <w:rFonts w:ascii="Arial" w:eastAsia="Times New Roman" w:hAnsi="Arial" w:cs="Times New Roman"/>
      <w:sz w:val="22"/>
      <w:lang w:eastAsia="en-GB"/>
    </w:rPr>
  </w:style>
  <w:style w:type="paragraph" w:styleId="ListBullet">
    <w:name w:val="List Bullet"/>
    <w:aliases w:val="List Bullet 1"/>
    <w:basedOn w:val="Normal"/>
    <w:link w:val="ListBulletChar"/>
    <w:unhideWhenUsed/>
    <w:rsid w:val="00E942B9"/>
    <w:pPr>
      <w:ind w:left="432" w:hanging="432"/>
      <w:contextualSpacing/>
    </w:pPr>
  </w:style>
  <w:style w:type="character" w:styleId="PageNumber">
    <w:name w:val="page number"/>
    <w:basedOn w:val="DefaultParagraphFont"/>
    <w:unhideWhenUsed/>
    <w:rsid w:val="00882B8A"/>
  </w:style>
  <w:style w:type="character" w:customStyle="1" w:styleId="ListBulletChar">
    <w:name w:val="List Bullet Char"/>
    <w:aliases w:val="List Bullet 1 Char"/>
    <w:link w:val="ListBullet"/>
    <w:rsid w:val="00882B8A"/>
  </w:style>
  <w:style w:type="paragraph" w:styleId="ListBullet2">
    <w:name w:val="List Bullet 2"/>
    <w:basedOn w:val="ListBullet"/>
    <w:rsid w:val="00882B8A"/>
    <w:pPr>
      <w:numPr>
        <w:ilvl w:val="1"/>
        <w:numId w:val="8"/>
      </w:numPr>
      <w:tabs>
        <w:tab w:val="clear" w:pos="-54"/>
        <w:tab w:val="num" w:pos="360"/>
      </w:tabs>
      <w:spacing w:before="240" w:after="120"/>
      <w:ind w:left="2269" w:hanging="284"/>
    </w:pPr>
    <w:rPr>
      <w:rFonts w:ascii="Arial" w:eastAsia="MS PGothic" w:hAnsi="Arial" w:cs="Times New Roman"/>
      <w:sz w:val="20"/>
      <w:lang w:eastAsia="en-GB"/>
    </w:rPr>
  </w:style>
  <w:style w:type="paragraph" w:styleId="ListBullet3">
    <w:name w:val="List Bullet 3"/>
    <w:basedOn w:val="ListBullet"/>
    <w:rsid w:val="00882B8A"/>
    <w:pPr>
      <w:numPr>
        <w:ilvl w:val="2"/>
        <w:numId w:val="9"/>
      </w:numPr>
      <w:tabs>
        <w:tab w:val="clear" w:pos="2160"/>
        <w:tab w:val="num" w:pos="360"/>
      </w:tabs>
      <w:spacing w:before="240" w:after="120"/>
      <w:ind w:left="2552" w:hanging="284"/>
    </w:pPr>
    <w:rPr>
      <w:rFonts w:ascii="Arial" w:eastAsia="Times New Roman" w:hAnsi="Arial" w:cs="Times New Roman"/>
      <w:sz w:val="20"/>
      <w:lang w:eastAsia="en-GB"/>
    </w:rPr>
  </w:style>
  <w:style w:type="paragraph" w:styleId="Title">
    <w:name w:val="Title"/>
    <w:basedOn w:val="Normal"/>
    <w:next w:val="BodyText"/>
    <w:link w:val="TitleChar"/>
    <w:qFormat/>
    <w:rsid w:val="00882B8A"/>
    <w:pPr>
      <w:spacing w:before="240" w:after="60"/>
      <w:outlineLvl w:val="0"/>
    </w:pPr>
    <w:rPr>
      <w:rFonts w:ascii="Arial" w:eastAsia="Times New Roman" w:hAnsi="Arial" w:cs="Arial"/>
      <w:b/>
      <w:bCs/>
      <w:kern w:val="28"/>
      <w:sz w:val="40"/>
      <w:szCs w:val="32"/>
      <w:lang w:eastAsia="en-GB"/>
    </w:rPr>
  </w:style>
  <w:style w:type="character" w:customStyle="1" w:styleId="TitleChar">
    <w:name w:val="Title Char"/>
    <w:basedOn w:val="DefaultParagraphFont"/>
    <w:link w:val="Title"/>
    <w:rsid w:val="00882B8A"/>
    <w:rPr>
      <w:rFonts w:ascii="Arial" w:eastAsia="Times New Roman" w:hAnsi="Arial" w:cs="Arial"/>
      <w:b/>
      <w:bCs/>
      <w:kern w:val="28"/>
      <w:sz w:val="40"/>
      <w:szCs w:val="32"/>
      <w:lang w:eastAsia="en-GB"/>
    </w:rPr>
  </w:style>
  <w:style w:type="paragraph" w:styleId="BlockText">
    <w:name w:val="Block Text"/>
    <w:basedOn w:val="Normal"/>
    <w:rsid w:val="00882B8A"/>
    <w:pPr>
      <w:pBdr>
        <w:top w:val="single" w:sz="2" w:space="3" w:color="BFBFBF"/>
        <w:left w:val="single" w:sz="2" w:space="3" w:color="BFBFBF"/>
        <w:bottom w:val="single" w:sz="2" w:space="3" w:color="BFBFBF"/>
        <w:right w:val="single" w:sz="2" w:space="3" w:color="BFBFBF"/>
      </w:pBdr>
      <w:spacing w:after="240"/>
      <w:ind w:left="1588" w:right="170"/>
    </w:pPr>
    <w:rPr>
      <w:rFonts w:ascii="Calibri" w:eastAsia="Times New Roman" w:hAnsi="Calibri" w:cs="Times New Roman"/>
      <w:i/>
      <w:iCs/>
      <w:sz w:val="20"/>
      <w:lang w:eastAsia="en-GB"/>
    </w:rPr>
  </w:style>
  <w:style w:type="paragraph" w:customStyle="1" w:styleId="TableBullet2">
    <w:name w:val="Table Bullet 2"/>
    <w:basedOn w:val="TableBullet1"/>
    <w:qFormat/>
    <w:rsid w:val="00882B8A"/>
    <w:pPr>
      <w:numPr>
        <w:numId w:val="7"/>
      </w:numPr>
    </w:pPr>
  </w:style>
  <w:style w:type="paragraph" w:customStyle="1" w:styleId="TableBullet3">
    <w:name w:val="Table Bullet 3"/>
    <w:basedOn w:val="TableBullet2"/>
    <w:qFormat/>
    <w:rsid w:val="00882B8A"/>
    <w:pPr>
      <w:numPr>
        <w:numId w:val="11"/>
      </w:numPr>
      <w:ind w:left="1077"/>
    </w:pPr>
  </w:style>
  <w:style w:type="paragraph" w:customStyle="1" w:styleId="Appendix">
    <w:name w:val="Appendix"/>
    <w:basedOn w:val="Heading1"/>
    <w:next w:val="Normal"/>
    <w:autoRedefine/>
    <w:uiPriority w:val="99"/>
    <w:rsid w:val="00882B8A"/>
    <w:pPr>
      <w:numPr>
        <w:numId w:val="0"/>
      </w:numPr>
      <w:tabs>
        <w:tab w:val="left" w:pos="1418"/>
      </w:tabs>
      <w:spacing w:before="480"/>
    </w:pPr>
  </w:style>
  <w:style w:type="paragraph" w:customStyle="1" w:styleId="AppHead1">
    <w:name w:val="AppHead1"/>
    <w:next w:val="BodyText"/>
    <w:autoRedefine/>
    <w:uiPriority w:val="99"/>
    <w:rsid w:val="00882B8A"/>
    <w:pPr>
      <w:keepNext/>
      <w:numPr>
        <w:ilvl w:val="1"/>
        <w:numId w:val="10"/>
      </w:numPr>
      <w:tabs>
        <w:tab w:val="clear" w:pos="1134"/>
      </w:tabs>
      <w:spacing w:before="240" w:after="120"/>
      <w:ind w:left="1418" w:hanging="1418"/>
    </w:pPr>
    <w:rPr>
      <w:rFonts w:ascii="Arial" w:eastAsia="Times New Roman" w:hAnsi="Arial" w:cs="Times New Roman"/>
      <w:b/>
      <w:color w:val="000000"/>
      <w:sz w:val="28"/>
      <w:szCs w:val="20"/>
    </w:rPr>
  </w:style>
  <w:style w:type="paragraph" w:customStyle="1" w:styleId="AppHead2">
    <w:name w:val="AppHead2"/>
    <w:next w:val="BodyText"/>
    <w:autoRedefine/>
    <w:uiPriority w:val="99"/>
    <w:rsid w:val="00882B8A"/>
    <w:pPr>
      <w:keepNext/>
      <w:numPr>
        <w:ilvl w:val="2"/>
        <w:numId w:val="10"/>
      </w:numPr>
      <w:tabs>
        <w:tab w:val="clear" w:pos="1134"/>
      </w:tabs>
      <w:spacing w:before="240" w:after="120"/>
      <w:ind w:left="1418" w:hanging="1418"/>
    </w:pPr>
    <w:rPr>
      <w:rFonts w:ascii="Arial" w:eastAsia="Times New Roman" w:hAnsi="Arial" w:cs="Times New Roman"/>
      <w:b/>
      <w:szCs w:val="20"/>
    </w:rPr>
  </w:style>
  <w:style w:type="paragraph" w:customStyle="1" w:styleId="AppHead3">
    <w:name w:val="AppHead3"/>
    <w:next w:val="BodyText"/>
    <w:autoRedefine/>
    <w:uiPriority w:val="99"/>
    <w:rsid w:val="00882B8A"/>
    <w:pPr>
      <w:keepNext/>
      <w:numPr>
        <w:ilvl w:val="3"/>
        <w:numId w:val="10"/>
      </w:numPr>
      <w:tabs>
        <w:tab w:val="clear" w:pos="1134"/>
      </w:tabs>
      <w:spacing w:before="240" w:after="120"/>
      <w:ind w:left="1418" w:hanging="1418"/>
    </w:pPr>
    <w:rPr>
      <w:rFonts w:ascii="Arial" w:eastAsia="Times New Roman" w:hAnsi="Arial" w:cs="Times New Roman"/>
      <w:b/>
      <w:szCs w:val="20"/>
    </w:rPr>
  </w:style>
  <w:style w:type="paragraph" w:customStyle="1" w:styleId="AppHead4">
    <w:name w:val="AppHead4"/>
    <w:next w:val="BodyText"/>
    <w:autoRedefine/>
    <w:uiPriority w:val="99"/>
    <w:rsid w:val="00882B8A"/>
    <w:pPr>
      <w:keepNext/>
      <w:numPr>
        <w:ilvl w:val="4"/>
        <w:numId w:val="10"/>
      </w:numPr>
      <w:tabs>
        <w:tab w:val="clear" w:pos="1134"/>
      </w:tabs>
      <w:spacing w:before="240" w:after="120"/>
      <w:ind w:left="1418" w:hanging="1418"/>
    </w:pPr>
    <w:rPr>
      <w:rFonts w:ascii="Arial" w:eastAsia="Times New Roman" w:hAnsi="Arial" w:cs="Times New Roman"/>
      <w:b/>
      <w:szCs w:val="20"/>
    </w:rPr>
  </w:style>
  <w:style w:type="paragraph" w:customStyle="1" w:styleId="AppendixAnnexTopic">
    <w:name w:val="Appendix Annex Topic"/>
    <w:basedOn w:val="Normal"/>
    <w:next w:val="AppHead1"/>
    <w:autoRedefine/>
    <w:uiPriority w:val="99"/>
    <w:rsid w:val="00882B8A"/>
    <w:pPr>
      <w:tabs>
        <w:tab w:val="left" w:pos="1701"/>
      </w:tabs>
      <w:spacing w:before="360" w:after="280"/>
      <w:ind w:left="1418" w:hanging="1418"/>
      <w:outlineLvl w:val="0"/>
    </w:pPr>
    <w:rPr>
      <w:rFonts w:ascii="Arial" w:eastAsia="Times New Roman" w:hAnsi="Arial" w:cs="Times New Roman"/>
      <w:b/>
      <w:sz w:val="36"/>
      <w:szCs w:val="20"/>
    </w:rPr>
  </w:style>
  <w:style w:type="paragraph" w:styleId="TOC4">
    <w:name w:val="toc 4"/>
    <w:basedOn w:val="TOC1"/>
    <w:next w:val="Normal"/>
    <w:autoRedefine/>
    <w:uiPriority w:val="39"/>
    <w:rsid w:val="00882B8A"/>
    <w:pPr>
      <w:spacing w:before="0" w:after="0"/>
      <w:ind w:left="0" w:firstLine="0"/>
    </w:pPr>
    <w:rPr>
      <w:b w:val="0"/>
    </w:rPr>
  </w:style>
  <w:style w:type="paragraph" w:customStyle="1" w:styleId="CoverTitle">
    <w:name w:val="Cover Title"/>
    <w:basedOn w:val="Title"/>
    <w:qFormat/>
    <w:rsid w:val="00882B8A"/>
    <w:rPr>
      <w:kern w:val="32"/>
    </w:rPr>
  </w:style>
  <w:style w:type="paragraph" w:customStyle="1" w:styleId="PageBlank">
    <w:name w:val="Page Blank"/>
    <w:basedOn w:val="Normal"/>
    <w:qFormat/>
    <w:rsid w:val="00882B8A"/>
    <w:pPr>
      <w:pageBreakBefore/>
      <w:spacing w:before="4000"/>
      <w:jc w:val="center"/>
    </w:pPr>
    <w:rPr>
      <w:rFonts w:ascii="Arial" w:eastAsia="Times New Roman" w:hAnsi="Arial" w:cs="Times New Roman"/>
      <w:b/>
      <w:color w:val="A6A6A6"/>
      <w:sz w:val="36"/>
      <w:szCs w:val="36"/>
      <w:lang w:eastAsia="en-GB"/>
    </w:rPr>
  </w:style>
  <w:style w:type="character" w:styleId="PlaceholderText">
    <w:name w:val="Placeholder Text"/>
    <w:uiPriority w:val="99"/>
    <w:semiHidden/>
    <w:rsid w:val="00882B8A"/>
    <w:rPr>
      <w:color w:val="808080"/>
    </w:rPr>
  </w:style>
  <w:style w:type="paragraph" w:styleId="BalloonText">
    <w:name w:val="Balloon Text"/>
    <w:basedOn w:val="Normal"/>
    <w:link w:val="BalloonTextChar"/>
    <w:uiPriority w:val="99"/>
    <w:unhideWhenUsed/>
    <w:rsid w:val="00882B8A"/>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882B8A"/>
    <w:rPr>
      <w:rFonts w:ascii="Tahoma" w:eastAsia="Times New Roman" w:hAnsi="Tahoma" w:cs="Tahoma"/>
      <w:sz w:val="16"/>
      <w:szCs w:val="16"/>
      <w:lang w:eastAsia="en-GB"/>
    </w:rPr>
  </w:style>
  <w:style w:type="paragraph" w:customStyle="1" w:styleId="HeaderContractorsPlanTitle">
    <w:name w:val="Header_Contractor's Plan Title"/>
    <w:basedOn w:val="HeaderPrimeTitle"/>
    <w:link w:val="HeaderContractorsPlanTitleChar"/>
    <w:qFormat/>
    <w:rsid w:val="00882B8A"/>
    <w:rPr>
      <w:b w:val="0"/>
    </w:rPr>
  </w:style>
  <w:style w:type="character" w:customStyle="1" w:styleId="HeaderContractorsPlanTitleChar">
    <w:name w:val="Header_Contractor's Plan Title Char"/>
    <w:basedOn w:val="HeaderPrimeTitleChar"/>
    <w:link w:val="HeaderContractorsPlanTitle"/>
    <w:rsid w:val="00882B8A"/>
    <w:rPr>
      <w:rFonts w:ascii="Arial" w:eastAsia="Calibri" w:hAnsi="Arial" w:cs="Times New Roman"/>
      <w:b w:val="0"/>
      <w:noProof/>
      <w:color w:val="658080"/>
      <w:sz w:val="22"/>
      <w:szCs w:val="22"/>
    </w:rPr>
  </w:style>
  <w:style w:type="paragraph" w:styleId="NormalWeb">
    <w:name w:val="Normal (Web)"/>
    <w:basedOn w:val="Normal"/>
    <w:uiPriority w:val="99"/>
    <w:unhideWhenUsed/>
    <w:rsid w:val="00882B8A"/>
    <w:pPr>
      <w:spacing w:before="100" w:beforeAutospacing="1" w:after="100" w:afterAutospacing="1"/>
    </w:pPr>
    <w:rPr>
      <w:rFonts w:ascii="Times New Roman" w:eastAsia="Times New Roman" w:hAnsi="Times New Roman" w:cs="Times New Roman"/>
      <w:lang w:eastAsia="en-GB"/>
    </w:rPr>
  </w:style>
  <w:style w:type="paragraph" w:customStyle="1" w:styleId="Bullet2">
    <w:name w:val="Bullet 2"/>
    <w:basedOn w:val="Normal"/>
    <w:rsid w:val="00882B8A"/>
    <w:pPr>
      <w:tabs>
        <w:tab w:val="num" w:pos="926"/>
      </w:tabs>
      <w:ind w:left="926" w:hanging="360"/>
    </w:pPr>
    <w:rPr>
      <w:rFonts w:ascii="Arial" w:eastAsia="Times New Roman" w:hAnsi="Arial" w:cs="Times New Roman"/>
      <w:sz w:val="22"/>
      <w:lang w:eastAsia="en-GB"/>
    </w:rPr>
  </w:style>
  <w:style w:type="paragraph" w:styleId="ListBullet4">
    <w:name w:val="List Bullet 4"/>
    <w:basedOn w:val="Normal"/>
    <w:rsid w:val="00882B8A"/>
    <w:pPr>
      <w:tabs>
        <w:tab w:val="num" w:pos="1209"/>
      </w:tabs>
      <w:ind w:left="1209" w:hanging="360"/>
    </w:pPr>
    <w:rPr>
      <w:rFonts w:ascii="Arial" w:eastAsia="Times New Roman" w:hAnsi="Arial" w:cs="Times New Roman"/>
      <w:sz w:val="22"/>
      <w:lang w:eastAsia="en-GB"/>
    </w:rPr>
  </w:style>
  <w:style w:type="paragraph" w:styleId="ListNumber">
    <w:name w:val="List Number"/>
    <w:basedOn w:val="Normal"/>
    <w:rsid w:val="00882B8A"/>
    <w:pPr>
      <w:tabs>
        <w:tab w:val="num" w:pos="360"/>
      </w:tabs>
      <w:spacing w:before="120" w:line="312" w:lineRule="auto"/>
      <w:ind w:left="357" w:hanging="357"/>
    </w:pPr>
    <w:rPr>
      <w:rFonts w:ascii="Arial" w:eastAsia="Times New Roman" w:hAnsi="Arial" w:cs="Times New Roman"/>
      <w:sz w:val="22"/>
      <w:lang w:eastAsia="en-GB"/>
    </w:rPr>
  </w:style>
  <w:style w:type="paragraph" w:styleId="ListNumber2">
    <w:name w:val="List Number 2"/>
    <w:basedOn w:val="Normal"/>
    <w:rsid w:val="00882B8A"/>
    <w:pPr>
      <w:tabs>
        <w:tab w:val="num" w:pos="714"/>
      </w:tabs>
      <w:spacing w:before="120" w:line="312" w:lineRule="auto"/>
      <w:ind w:left="714" w:hanging="357"/>
    </w:pPr>
    <w:rPr>
      <w:rFonts w:ascii="Arial" w:eastAsia="Times New Roman" w:hAnsi="Arial" w:cs="Times New Roman"/>
      <w:sz w:val="22"/>
      <w:lang w:eastAsia="en-GB"/>
    </w:rPr>
  </w:style>
  <w:style w:type="paragraph" w:customStyle="1" w:styleId="TableBullet">
    <w:name w:val="Table Bullet"/>
    <w:basedOn w:val="ListBullet"/>
    <w:rsid w:val="00882B8A"/>
    <w:pPr>
      <w:tabs>
        <w:tab w:val="num" w:pos="357"/>
      </w:tabs>
      <w:spacing w:before="60" w:after="60"/>
      <w:ind w:left="357" w:hanging="300"/>
    </w:pPr>
    <w:rPr>
      <w:rFonts w:ascii="Arial" w:eastAsia="MS PGothic" w:hAnsi="Arial" w:cs="Times New Roman"/>
      <w:lang w:eastAsia="en-GB"/>
    </w:rPr>
  </w:style>
  <w:style w:type="paragraph" w:customStyle="1" w:styleId="TableText">
    <w:name w:val="Table Text"/>
    <w:basedOn w:val="BodyText"/>
    <w:rsid w:val="00882B8A"/>
    <w:pPr>
      <w:ind w:left="113"/>
    </w:pPr>
    <w:rPr>
      <w:rFonts w:eastAsia="MS PGothic"/>
    </w:rPr>
  </w:style>
  <w:style w:type="character" w:styleId="FollowedHyperlink">
    <w:name w:val="FollowedHyperlink"/>
    <w:rsid w:val="00882B8A"/>
    <w:rPr>
      <w:color w:val="800080"/>
      <w:u w:val="single"/>
    </w:rPr>
  </w:style>
  <w:style w:type="paragraph" w:styleId="NoteHeading">
    <w:name w:val="Note Heading"/>
    <w:basedOn w:val="Normal"/>
    <w:next w:val="Normal"/>
    <w:link w:val="NoteHeadingChar"/>
    <w:rsid w:val="00882B8A"/>
    <w:rPr>
      <w:rFonts w:ascii="Arial" w:eastAsia="Times New Roman" w:hAnsi="Arial" w:cs="Times New Roman"/>
      <w:sz w:val="22"/>
      <w:lang w:eastAsia="en-GB"/>
    </w:rPr>
  </w:style>
  <w:style w:type="character" w:customStyle="1" w:styleId="NoteHeadingChar">
    <w:name w:val="Note Heading Char"/>
    <w:basedOn w:val="DefaultParagraphFont"/>
    <w:link w:val="NoteHeading"/>
    <w:rsid w:val="00882B8A"/>
    <w:rPr>
      <w:rFonts w:ascii="Arial" w:eastAsia="Times New Roman" w:hAnsi="Arial" w:cs="Times New Roman"/>
      <w:sz w:val="22"/>
      <w:lang w:eastAsia="en-GB"/>
    </w:rPr>
  </w:style>
  <w:style w:type="paragraph" w:styleId="NormalIndent">
    <w:name w:val="Normal Indent"/>
    <w:basedOn w:val="Normal"/>
    <w:rsid w:val="00882B8A"/>
    <w:pPr>
      <w:ind w:left="720"/>
    </w:pPr>
    <w:rPr>
      <w:rFonts w:ascii="Arial" w:eastAsia="Times New Roman" w:hAnsi="Arial" w:cs="Times New Roman"/>
      <w:sz w:val="22"/>
      <w:lang w:eastAsia="en-GB"/>
    </w:rPr>
  </w:style>
  <w:style w:type="paragraph" w:styleId="PlainText">
    <w:name w:val="Plain Text"/>
    <w:basedOn w:val="Normal"/>
    <w:link w:val="PlainTextChar"/>
    <w:rsid w:val="00882B8A"/>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rsid w:val="00882B8A"/>
    <w:rPr>
      <w:rFonts w:ascii="Consolas" w:eastAsia="Times New Roman" w:hAnsi="Consolas" w:cs="Times New Roman"/>
      <w:sz w:val="21"/>
      <w:szCs w:val="21"/>
      <w:lang w:eastAsia="en-GB"/>
    </w:rPr>
  </w:style>
  <w:style w:type="paragraph" w:styleId="BodyTextFirstIndent">
    <w:name w:val="Body Text First Indent"/>
    <w:basedOn w:val="BodyText"/>
    <w:link w:val="BodyTextFirstIndentChar"/>
    <w:rsid w:val="00882B8A"/>
    <w:pPr>
      <w:spacing w:after="0"/>
      <w:ind w:firstLine="360"/>
    </w:pPr>
  </w:style>
  <w:style w:type="character" w:customStyle="1" w:styleId="BodyTextFirstIndentChar">
    <w:name w:val="Body Text First Indent Char"/>
    <w:basedOn w:val="BodyTextChar"/>
    <w:link w:val="BodyTextFirstIndent"/>
    <w:rsid w:val="00882B8A"/>
    <w:rPr>
      <w:rFonts w:ascii="Arial" w:eastAsia="Times New Roman" w:hAnsi="Arial" w:cs="Times New Roman"/>
      <w:sz w:val="20"/>
      <w:lang w:eastAsia="en-GB"/>
    </w:rPr>
  </w:style>
  <w:style w:type="paragraph" w:customStyle="1" w:styleId="FrontPageDocumentDetails">
    <w:name w:val="Front Page Document Details"/>
    <w:basedOn w:val="Normal"/>
    <w:uiPriority w:val="99"/>
    <w:rsid w:val="00882B8A"/>
    <w:pPr>
      <w:keepLines/>
      <w:suppressAutoHyphens/>
    </w:pPr>
    <w:rPr>
      <w:rFonts w:ascii="Arial" w:eastAsia="Times New Roman" w:hAnsi="Arial" w:cs="Times New Roman"/>
      <w:kern w:val="32"/>
      <w:sz w:val="20"/>
      <w:szCs w:val="20"/>
      <w:lang w:eastAsia="en-GB"/>
    </w:rPr>
  </w:style>
  <w:style w:type="table" w:styleId="TableClassic4">
    <w:name w:val="Table Classic 4"/>
    <w:basedOn w:val="TableNormal"/>
    <w:rsid w:val="00882B8A"/>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82B8A"/>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2B8A"/>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2B8A"/>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82B8A"/>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List-Accent5">
    <w:name w:val="Light List Accent 5"/>
    <w:basedOn w:val="TableNormal"/>
    <w:uiPriority w:val="61"/>
    <w:rsid w:val="00882B8A"/>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1">
    <w:name w:val="Table Classic 1"/>
    <w:basedOn w:val="TableNormal"/>
    <w:rsid w:val="00882B8A"/>
    <w:rPr>
      <w:rFonts w:ascii="Arial" w:eastAsia="Times New Roman" w:hAnsi="Arial" w:cs="Times New Roman"/>
      <w:sz w:val="18"/>
      <w:szCs w:val="20"/>
      <w:lang w:eastAsia="en-GB"/>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cMar>
        <w:top w:w="57" w:type="dxa"/>
        <w:left w:w="57" w:type="dxa"/>
        <w:bottom w:w="57" w:type="dxa"/>
        <w:right w:w="57" w:type="dxa"/>
      </w:tcMar>
    </w:tcPr>
    <w:tblStylePr w:type="firstRow">
      <w:pPr>
        <w:jc w:val="center"/>
      </w:pPr>
      <w:rPr>
        <w:rFonts w:ascii="Arial Bold" w:hAnsi="Arial Bold"/>
        <w:b/>
        <w:i w:val="0"/>
        <w:iCs/>
        <w:sz w:val="18"/>
      </w:rPr>
      <w:tblPr/>
      <w:tcPr>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pPr>
        <w:jc w:val="center"/>
      </w:pPr>
      <w:rPr>
        <w:b/>
        <w:bCs/>
        <w:i w:val="0"/>
        <w:iCs w:val="0"/>
      </w:rPr>
      <w:tblPr/>
      <w:tcPr>
        <w:vAlign w:val="center"/>
      </w:tcPr>
    </w:tblStylePr>
    <w:tblStylePr w:type="swCell">
      <w:rPr>
        <w:b/>
        <w:bCs/>
      </w:rPr>
      <w:tblPr/>
      <w:tcPr>
        <w:tcBorders>
          <w:tl2br w:val="none" w:sz="0" w:space="0" w:color="auto"/>
          <w:tr2bl w:val="none" w:sz="0" w:space="0" w:color="auto"/>
        </w:tcBorders>
      </w:tcPr>
    </w:tblStylePr>
  </w:style>
  <w:style w:type="paragraph" w:customStyle="1" w:styleId="ParagraphText">
    <w:name w:val="Paragraph Text"/>
    <w:link w:val="ParagraphTextChar"/>
    <w:uiPriority w:val="99"/>
    <w:rsid w:val="00882B8A"/>
    <w:pPr>
      <w:keepLines/>
      <w:suppressAutoHyphens/>
      <w:spacing w:after="240"/>
    </w:pPr>
    <w:rPr>
      <w:rFonts w:ascii="Arial" w:eastAsia="Times New Roman" w:hAnsi="Arial" w:cs="Times New Roman"/>
      <w:sz w:val="20"/>
      <w:szCs w:val="20"/>
      <w:lang w:eastAsia="en-GB"/>
    </w:rPr>
  </w:style>
  <w:style w:type="character" w:customStyle="1" w:styleId="ParagraphTextChar">
    <w:name w:val="Paragraph Text Char"/>
    <w:link w:val="ParagraphText"/>
    <w:uiPriority w:val="99"/>
    <w:locked/>
    <w:rsid w:val="00882B8A"/>
    <w:rPr>
      <w:rFonts w:ascii="Arial" w:eastAsia="Times New Roman" w:hAnsi="Arial" w:cs="Times New Roman"/>
      <w:sz w:val="20"/>
      <w:szCs w:val="20"/>
      <w:lang w:eastAsia="en-GB"/>
    </w:rPr>
  </w:style>
  <w:style w:type="paragraph" w:styleId="TOC5">
    <w:name w:val="toc 5"/>
    <w:basedOn w:val="Normal"/>
    <w:next w:val="Normal"/>
    <w:autoRedefine/>
    <w:uiPriority w:val="39"/>
    <w:rsid w:val="00882B8A"/>
    <w:pPr>
      <w:tabs>
        <w:tab w:val="right" w:leader="dot" w:pos="9061"/>
      </w:tabs>
      <w:spacing w:after="100"/>
      <w:ind w:left="426"/>
    </w:pPr>
    <w:rPr>
      <w:rFonts w:ascii="Arial" w:eastAsia="Times New Roman" w:hAnsi="Arial" w:cs="Times New Roman"/>
      <w:noProof/>
      <w:sz w:val="22"/>
      <w:lang w:eastAsia="en-GB"/>
    </w:rPr>
  </w:style>
  <w:style w:type="character" w:styleId="CommentReference">
    <w:name w:val="annotation reference"/>
    <w:semiHidden/>
    <w:rsid w:val="00882B8A"/>
    <w:rPr>
      <w:sz w:val="16"/>
      <w:szCs w:val="16"/>
    </w:rPr>
  </w:style>
  <w:style w:type="paragraph" w:styleId="CommentText">
    <w:name w:val="annotation text"/>
    <w:basedOn w:val="Normal"/>
    <w:link w:val="CommentTextChar"/>
    <w:semiHidden/>
    <w:rsid w:val="00882B8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882B8A"/>
    <w:rPr>
      <w:rFonts w:ascii="Arial" w:eastAsia="Times New Roman" w:hAnsi="Arial" w:cs="Times New Roman"/>
      <w:sz w:val="20"/>
      <w:szCs w:val="20"/>
      <w:lang w:eastAsia="en-GB"/>
    </w:rPr>
  </w:style>
  <w:style w:type="paragraph" w:customStyle="1" w:styleId="CellBody">
    <w:name w:val="Cell Body"/>
    <w:basedOn w:val="Normal"/>
    <w:rsid w:val="00882B8A"/>
    <w:pPr>
      <w:spacing w:before="60" w:after="60"/>
    </w:pPr>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88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040">
      <w:bodyDiv w:val="1"/>
      <w:marLeft w:val="0"/>
      <w:marRight w:val="0"/>
      <w:marTop w:val="0"/>
      <w:marBottom w:val="0"/>
      <w:divBdr>
        <w:top w:val="none" w:sz="0" w:space="0" w:color="auto"/>
        <w:left w:val="none" w:sz="0" w:space="0" w:color="auto"/>
        <w:bottom w:val="none" w:sz="0" w:space="0" w:color="auto"/>
        <w:right w:val="none" w:sz="0" w:space="0" w:color="auto"/>
      </w:divBdr>
      <w:divsChild>
        <w:div w:id="2146925777">
          <w:marLeft w:val="0"/>
          <w:marRight w:val="0"/>
          <w:marTop w:val="0"/>
          <w:marBottom w:val="0"/>
          <w:divBdr>
            <w:top w:val="none" w:sz="0" w:space="0" w:color="auto"/>
            <w:left w:val="none" w:sz="0" w:space="0" w:color="auto"/>
            <w:bottom w:val="none" w:sz="0" w:space="0" w:color="auto"/>
            <w:right w:val="none" w:sz="0" w:space="0" w:color="auto"/>
          </w:divBdr>
          <w:divsChild>
            <w:div w:id="1106535851">
              <w:marLeft w:val="0"/>
              <w:marRight w:val="0"/>
              <w:marTop w:val="0"/>
              <w:marBottom w:val="0"/>
              <w:divBdr>
                <w:top w:val="none" w:sz="0" w:space="0" w:color="auto"/>
                <w:left w:val="none" w:sz="0" w:space="0" w:color="auto"/>
                <w:bottom w:val="none" w:sz="0" w:space="0" w:color="auto"/>
                <w:right w:val="none" w:sz="0" w:space="0" w:color="auto"/>
              </w:divBdr>
              <w:divsChild>
                <w:div w:id="1358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065">
      <w:bodyDiv w:val="1"/>
      <w:marLeft w:val="0"/>
      <w:marRight w:val="0"/>
      <w:marTop w:val="0"/>
      <w:marBottom w:val="0"/>
      <w:divBdr>
        <w:top w:val="none" w:sz="0" w:space="0" w:color="auto"/>
        <w:left w:val="none" w:sz="0" w:space="0" w:color="auto"/>
        <w:bottom w:val="none" w:sz="0" w:space="0" w:color="auto"/>
        <w:right w:val="none" w:sz="0" w:space="0" w:color="auto"/>
      </w:divBdr>
      <w:divsChild>
        <w:div w:id="341903137">
          <w:marLeft w:val="0"/>
          <w:marRight w:val="0"/>
          <w:marTop w:val="0"/>
          <w:marBottom w:val="0"/>
          <w:divBdr>
            <w:top w:val="none" w:sz="0" w:space="0" w:color="auto"/>
            <w:left w:val="none" w:sz="0" w:space="0" w:color="auto"/>
            <w:bottom w:val="none" w:sz="0" w:space="0" w:color="auto"/>
            <w:right w:val="none" w:sz="0" w:space="0" w:color="auto"/>
          </w:divBdr>
          <w:divsChild>
            <w:div w:id="644705184">
              <w:marLeft w:val="0"/>
              <w:marRight w:val="0"/>
              <w:marTop w:val="0"/>
              <w:marBottom w:val="0"/>
              <w:divBdr>
                <w:top w:val="none" w:sz="0" w:space="0" w:color="auto"/>
                <w:left w:val="none" w:sz="0" w:space="0" w:color="auto"/>
                <w:bottom w:val="none" w:sz="0" w:space="0" w:color="auto"/>
                <w:right w:val="none" w:sz="0" w:space="0" w:color="auto"/>
              </w:divBdr>
              <w:divsChild>
                <w:div w:id="1581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407">
      <w:bodyDiv w:val="1"/>
      <w:marLeft w:val="0"/>
      <w:marRight w:val="0"/>
      <w:marTop w:val="0"/>
      <w:marBottom w:val="0"/>
      <w:divBdr>
        <w:top w:val="none" w:sz="0" w:space="0" w:color="auto"/>
        <w:left w:val="none" w:sz="0" w:space="0" w:color="auto"/>
        <w:bottom w:val="none" w:sz="0" w:space="0" w:color="auto"/>
        <w:right w:val="none" w:sz="0" w:space="0" w:color="auto"/>
      </w:divBdr>
      <w:divsChild>
        <w:div w:id="844201820">
          <w:marLeft w:val="0"/>
          <w:marRight w:val="0"/>
          <w:marTop w:val="0"/>
          <w:marBottom w:val="0"/>
          <w:divBdr>
            <w:top w:val="none" w:sz="0" w:space="0" w:color="auto"/>
            <w:left w:val="none" w:sz="0" w:space="0" w:color="auto"/>
            <w:bottom w:val="none" w:sz="0" w:space="0" w:color="auto"/>
            <w:right w:val="none" w:sz="0" w:space="0" w:color="auto"/>
          </w:divBdr>
          <w:divsChild>
            <w:div w:id="107507730">
              <w:marLeft w:val="0"/>
              <w:marRight w:val="0"/>
              <w:marTop w:val="0"/>
              <w:marBottom w:val="0"/>
              <w:divBdr>
                <w:top w:val="none" w:sz="0" w:space="0" w:color="auto"/>
                <w:left w:val="none" w:sz="0" w:space="0" w:color="auto"/>
                <w:bottom w:val="none" w:sz="0" w:space="0" w:color="auto"/>
                <w:right w:val="none" w:sz="0" w:space="0" w:color="auto"/>
              </w:divBdr>
              <w:divsChild>
                <w:div w:id="129639490">
                  <w:marLeft w:val="0"/>
                  <w:marRight w:val="0"/>
                  <w:marTop w:val="0"/>
                  <w:marBottom w:val="0"/>
                  <w:divBdr>
                    <w:top w:val="none" w:sz="0" w:space="0" w:color="auto"/>
                    <w:left w:val="none" w:sz="0" w:space="0" w:color="auto"/>
                    <w:bottom w:val="none" w:sz="0" w:space="0" w:color="auto"/>
                    <w:right w:val="none" w:sz="0" w:space="0" w:color="auto"/>
                  </w:divBdr>
                </w:div>
              </w:divsChild>
            </w:div>
            <w:div w:id="1225293547">
              <w:marLeft w:val="0"/>
              <w:marRight w:val="0"/>
              <w:marTop w:val="0"/>
              <w:marBottom w:val="0"/>
              <w:divBdr>
                <w:top w:val="none" w:sz="0" w:space="0" w:color="auto"/>
                <w:left w:val="none" w:sz="0" w:space="0" w:color="auto"/>
                <w:bottom w:val="none" w:sz="0" w:space="0" w:color="auto"/>
                <w:right w:val="none" w:sz="0" w:space="0" w:color="auto"/>
              </w:divBdr>
              <w:divsChild>
                <w:div w:id="2189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2895">
          <w:marLeft w:val="0"/>
          <w:marRight w:val="0"/>
          <w:marTop w:val="0"/>
          <w:marBottom w:val="0"/>
          <w:divBdr>
            <w:top w:val="none" w:sz="0" w:space="0" w:color="auto"/>
            <w:left w:val="none" w:sz="0" w:space="0" w:color="auto"/>
            <w:bottom w:val="none" w:sz="0" w:space="0" w:color="auto"/>
            <w:right w:val="none" w:sz="0" w:space="0" w:color="auto"/>
          </w:divBdr>
          <w:divsChild>
            <w:div w:id="1339456618">
              <w:marLeft w:val="0"/>
              <w:marRight w:val="0"/>
              <w:marTop w:val="0"/>
              <w:marBottom w:val="0"/>
              <w:divBdr>
                <w:top w:val="none" w:sz="0" w:space="0" w:color="auto"/>
                <w:left w:val="none" w:sz="0" w:space="0" w:color="auto"/>
                <w:bottom w:val="none" w:sz="0" w:space="0" w:color="auto"/>
                <w:right w:val="none" w:sz="0" w:space="0" w:color="auto"/>
              </w:divBdr>
              <w:divsChild>
                <w:div w:id="19365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1906">
      <w:bodyDiv w:val="1"/>
      <w:marLeft w:val="0"/>
      <w:marRight w:val="0"/>
      <w:marTop w:val="0"/>
      <w:marBottom w:val="0"/>
      <w:divBdr>
        <w:top w:val="none" w:sz="0" w:space="0" w:color="auto"/>
        <w:left w:val="none" w:sz="0" w:space="0" w:color="auto"/>
        <w:bottom w:val="none" w:sz="0" w:space="0" w:color="auto"/>
        <w:right w:val="none" w:sz="0" w:space="0" w:color="auto"/>
      </w:divBdr>
      <w:divsChild>
        <w:div w:id="401677097">
          <w:marLeft w:val="0"/>
          <w:marRight w:val="0"/>
          <w:marTop w:val="0"/>
          <w:marBottom w:val="0"/>
          <w:divBdr>
            <w:top w:val="none" w:sz="0" w:space="0" w:color="auto"/>
            <w:left w:val="none" w:sz="0" w:space="0" w:color="auto"/>
            <w:bottom w:val="none" w:sz="0" w:space="0" w:color="auto"/>
            <w:right w:val="none" w:sz="0" w:space="0" w:color="auto"/>
          </w:divBdr>
          <w:divsChild>
            <w:div w:id="1695572209">
              <w:marLeft w:val="0"/>
              <w:marRight w:val="0"/>
              <w:marTop w:val="0"/>
              <w:marBottom w:val="0"/>
              <w:divBdr>
                <w:top w:val="none" w:sz="0" w:space="0" w:color="auto"/>
                <w:left w:val="none" w:sz="0" w:space="0" w:color="auto"/>
                <w:bottom w:val="none" w:sz="0" w:space="0" w:color="auto"/>
                <w:right w:val="none" w:sz="0" w:space="0" w:color="auto"/>
              </w:divBdr>
              <w:divsChild>
                <w:div w:id="1651709969">
                  <w:marLeft w:val="0"/>
                  <w:marRight w:val="0"/>
                  <w:marTop w:val="0"/>
                  <w:marBottom w:val="0"/>
                  <w:divBdr>
                    <w:top w:val="none" w:sz="0" w:space="0" w:color="auto"/>
                    <w:left w:val="none" w:sz="0" w:space="0" w:color="auto"/>
                    <w:bottom w:val="none" w:sz="0" w:space="0" w:color="auto"/>
                    <w:right w:val="none" w:sz="0" w:space="0" w:color="auto"/>
                  </w:divBdr>
                  <w:divsChild>
                    <w:div w:id="1736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3835">
      <w:bodyDiv w:val="1"/>
      <w:marLeft w:val="0"/>
      <w:marRight w:val="0"/>
      <w:marTop w:val="0"/>
      <w:marBottom w:val="0"/>
      <w:divBdr>
        <w:top w:val="none" w:sz="0" w:space="0" w:color="auto"/>
        <w:left w:val="none" w:sz="0" w:space="0" w:color="auto"/>
        <w:bottom w:val="none" w:sz="0" w:space="0" w:color="auto"/>
        <w:right w:val="none" w:sz="0" w:space="0" w:color="auto"/>
      </w:divBdr>
      <w:divsChild>
        <w:div w:id="1951014681">
          <w:marLeft w:val="0"/>
          <w:marRight w:val="0"/>
          <w:marTop w:val="0"/>
          <w:marBottom w:val="0"/>
          <w:divBdr>
            <w:top w:val="none" w:sz="0" w:space="0" w:color="auto"/>
            <w:left w:val="none" w:sz="0" w:space="0" w:color="auto"/>
            <w:bottom w:val="none" w:sz="0" w:space="0" w:color="auto"/>
            <w:right w:val="none" w:sz="0" w:space="0" w:color="auto"/>
          </w:divBdr>
          <w:divsChild>
            <w:div w:id="721441117">
              <w:marLeft w:val="0"/>
              <w:marRight w:val="0"/>
              <w:marTop w:val="0"/>
              <w:marBottom w:val="0"/>
              <w:divBdr>
                <w:top w:val="none" w:sz="0" w:space="0" w:color="auto"/>
                <w:left w:val="none" w:sz="0" w:space="0" w:color="auto"/>
                <w:bottom w:val="none" w:sz="0" w:space="0" w:color="auto"/>
                <w:right w:val="none" w:sz="0" w:space="0" w:color="auto"/>
              </w:divBdr>
              <w:divsChild>
                <w:div w:id="17765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5068">
      <w:bodyDiv w:val="1"/>
      <w:marLeft w:val="0"/>
      <w:marRight w:val="0"/>
      <w:marTop w:val="0"/>
      <w:marBottom w:val="0"/>
      <w:divBdr>
        <w:top w:val="none" w:sz="0" w:space="0" w:color="auto"/>
        <w:left w:val="none" w:sz="0" w:space="0" w:color="auto"/>
        <w:bottom w:val="none" w:sz="0" w:space="0" w:color="auto"/>
        <w:right w:val="none" w:sz="0" w:space="0" w:color="auto"/>
      </w:divBdr>
      <w:divsChild>
        <w:div w:id="657422541">
          <w:marLeft w:val="0"/>
          <w:marRight w:val="0"/>
          <w:marTop w:val="0"/>
          <w:marBottom w:val="0"/>
          <w:divBdr>
            <w:top w:val="none" w:sz="0" w:space="0" w:color="auto"/>
            <w:left w:val="none" w:sz="0" w:space="0" w:color="auto"/>
            <w:bottom w:val="none" w:sz="0" w:space="0" w:color="auto"/>
            <w:right w:val="none" w:sz="0" w:space="0" w:color="auto"/>
          </w:divBdr>
          <w:divsChild>
            <w:div w:id="329332497">
              <w:marLeft w:val="0"/>
              <w:marRight w:val="0"/>
              <w:marTop w:val="0"/>
              <w:marBottom w:val="0"/>
              <w:divBdr>
                <w:top w:val="none" w:sz="0" w:space="0" w:color="auto"/>
                <w:left w:val="none" w:sz="0" w:space="0" w:color="auto"/>
                <w:bottom w:val="none" w:sz="0" w:space="0" w:color="auto"/>
                <w:right w:val="none" w:sz="0" w:space="0" w:color="auto"/>
              </w:divBdr>
              <w:divsChild>
                <w:div w:id="2902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469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4">
          <w:marLeft w:val="0"/>
          <w:marRight w:val="0"/>
          <w:marTop w:val="0"/>
          <w:marBottom w:val="0"/>
          <w:divBdr>
            <w:top w:val="none" w:sz="0" w:space="0" w:color="auto"/>
            <w:left w:val="none" w:sz="0" w:space="0" w:color="auto"/>
            <w:bottom w:val="none" w:sz="0" w:space="0" w:color="auto"/>
            <w:right w:val="none" w:sz="0" w:space="0" w:color="auto"/>
          </w:divBdr>
          <w:divsChild>
            <w:div w:id="1170946204">
              <w:marLeft w:val="0"/>
              <w:marRight w:val="0"/>
              <w:marTop w:val="0"/>
              <w:marBottom w:val="0"/>
              <w:divBdr>
                <w:top w:val="none" w:sz="0" w:space="0" w:color="auto"/>
                <w:left w:val="none" w:sz="0" w:space="0" w:color="auto"/>
                <w:bottom w:val="none" w:sz="0" w:space="0" w:color="auto"/>
                <w:right w:val="none" w:sz="0" w:space="0" w:color="auto"/>
              </w:divBdr>
              <w:divsChild>
                <w:div w:id="1746342511">
                  <w:marLeft w:val="0"/>
                  <w:marRight w:val="0"/>
                  <w:marTop w:val="0"/>
                  <w:marBottom w:val="0"/>
                  <w:divBdr>
                    <w:top w:val="none" w:sz="0" w:space="0" w:color="auto"/>
                    <w:left w:val="none" w:sz="0" w:space="0" w:color="auto"/>
                    <w:bottom w:val="none" w:sz="0" w:space="0" w:color="auto"/>
                    <w:right w:val="none" w:sz="0" w:space="0" w:color="auto"/>
                  </w:divBdr>
                  <w:divsChild>
                    <w:div w:id="639455367">
                      <w:marLeft w:val="0"/>
                      <w:marRight w:val="0"/>
                      <w:marTop w:val="0"/>
                      <w:marBottom w:val="0"/>
                      <w:divBdr>
                        <w:top w:val="none" w:sz="0" w:space="0" w:color="auto"/>
                        <w:left w:val="none" w:sz="0" w:space="0" w:color="auto"/>
                        <w:bottom w:val="none" w:sz="0" w:space="0" w:color="auto"/>
                        <w:right w:val="none" w:sz="0" w:space="0" w:color="auto"/>
                      </w:divBdr>
                    </w:div>
                  </w:divsChild>
                </w:div>
                <w:div w:id="1574316497">
                  <w:marLeft w:val="0"/>
                  <w:marRight w:val="0"/>
                  <w:marTop w:val="0"/>
                  <w:marBottom w:val="0"/>
                  <w:divBdr>
                    <w:top w:val="none" w:sz="0" w:space="0" w:color="auto"/>
                    <w:left w:val="none" w:sz="0" w:space="0" w:color="auto"/>
                    <w:bottom w:val="none" w:sz="0" w:space="0" w:color="auto"/>
                    <w:right w:val="none" w:sz="0" w:space="0" w:color="auto"/>
                  </w:divBdr>
                  <w:divsChild>
                    <w:div w:id="1422067225">
                      <w:marLeft w:val="0"/>
                      <w:marRight w:val="0"/>
                      <w:marTop w:val="0"/>
                      <w:marBottom w:val="0"/>
                      <w:divBdr>
                        <w:top w:val="none" w:sz="0" w:space="0" w:color="auto"/>
                        <w:left w:val="none" w:sz="0" w:space="0" w:color="auto"/>
                        <w:bottom w:val="none" w:sz="0" w:space="0" w:color="auto"/>
                        <w:right w:val="none" w:sz="0" w:space="0" w:color="auto"/>
                      </w:divBdr>
                    </w:div>
                    <w:div w:id="1524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0025594">
          <w:marLeft w:val="0"/>
          <w:marRight w:val="0"/>
          <w:marTop w:val="0"/>
          <w:marBottom w:val="0"/>
          <w:divBdr>
            <w:top w:val="none" w:sz="0" w:space="0" w:color="auto"/>
            <w:left w:val="none" w:sz="0" w:space="0" w:color="auto"/>
            <w:bottom w:val="none" w:sz="0" w:space="0" w:color="auto"/>
            <w:right w:val="none" w:sz="0" w:space="0" w:color="auto"/>
          </w:divBdr>
          <w:divsChild>
            <w:div w:id="2076736567">
              <w:marLeft w:val="0"/>
              <w:marRight w:val="0"/>
              <w:marTop w:val="0"/>
              <w:marBottom w:val="0"/>
              <w:divBdr>
                <w:top w:val="none" w:sz="0" w:space="0" w:color="auto"/>
                <w:left w:val="none" w:sz="0" w:space="0" w:color="auto"/>
                <w:bottom w:val="none" w:sz="0" w:space="0" w:color="auto"/>
                <w:right w:val="none" w:sz="0" w:space="0" w:color="auto"/>
              </w:divBdr>
              <w:divsChild>
                <w:div w:id="8628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5327">
          <w:marLeft w:val="0"/>
          <w:marRight w:val="0"/>
          <w:marTop w:val="0"/>
          <w:marBottom w:val="0"/>
          <w:divBdr>
            <w:top w:val="none" w:sz="0" w:space="0" w:color="auto"/>
            <w:left w:val="none" w:sz="0" w:space="0" w:color="auto"/>
            <w:bottom w:val="none" w:sz="0" w:space="0" w:color="auto"/>
            <w:right w:val="none" w:sz="0" w:space="0" w:color="auto"/>
          </w:divBdr>
          <w:divsChild>
            <w:div w:id="1971744051">
              <w:marLeft w:val="0"/>
              <w:marRight w:val="0"/>
              <w:marTop w:val="0"/>
              <w:marBottom w:val="0"/>
              <w:divBdr>
                <w:top w:val="none" w:sz="0" w:space="0" w:color="auto"/>
                <w:left w:val="none" w:sz="0" w:space="0" w:color="auto"/>
                <w:bottom w:val="none" w:sz="0" w:space="0" w:color="auto"/>
                <w:right w:val="none" w:sz="0" w:space="0" w:color="auto"/>
              </w:divBdr>
              <w:divsChild>
                <w:div w:id="1327127922">
                  <w:marLeft w:val="0"/>
                  <w:marRight w:val="0"/>
                  <w:marTop w:val="0"/>
                  <w:marBottom w:val="0"/>
                  <w:divBdr>
                    <w:top w:val="none" w:sz="0" w:space="0" w:color="auto"/>
                    <w:left w:val="none" w:sz="0" w:space="0" w:color="auto"/>
                    <w:bottom w:val="none" w:sz="0" w:space="0" w:color="auto"/>
                    <w:right w:val="none" w:sz="0" w:space="0" w:color="auto"/>
                  </w:divBdr>
                  <w:divsChild>
                    <w:div w:id="13702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2136">
      <w:bodyDiv w:val="1"/>
      <w:marLeft w:val="0"/>
      <w:marRight w:val="0"/>
      <w:marTop w:val="0"/>
      <w:marBottom w:val="0"/>
      <w:divBdr>
        <w:top w:val="none" w:sz="0" w:space="0" w:color="auto"/>
        <w:left w:val="none" w:sz="0" w:space="0" w:color="auto"/>
        <w:bottom w:val="none" w:sz="0" w:space="0" w:color="auto"/>
        <w:right w:val="none" w:sz="0" w:space="0" w:color="auto"/>
      </w:divBdr>
      <w:divsChild>
        <w:div w:id="1623342905">
          <w:marLeft w:val="0"/>
          <w:marRight w:val="0"/>
          <w:marTop w:val="0"/>
          <w:marBottom w:val="0"/>
          <w:divBdr>
            <w:top w:val="none" w:sz="0" w:space="0" w:color="auto"/>
            <w:left w:val="none" w:sz="0" w:space="0" w:color="auto"/>
            <w:bottom w:val="none" w:sz="0" w:space="0" w:color="auto"/>
            <w:right w:val="none" w:sz="0" w:space="0" w:color="auto"/>
          </w:divBdr>
          <w:divsChild>
            <w:div w:id="911695237">
              <w:marLeft w:val="0"/>
              <w:marRight w:val="0"/>
              <w:marTop w:val="0"/>
              <w:marBottom w:val="0"/>
              <w:divBdr>
                <w:top w:val="none" w:sz="0" w:space="0" w:color="auto"/>
                <w:left w:val="none" w:sz="0" w:space="0" w:color="auto"/>
                <w:bottom w:val="none" w:sz="0" w:space="0" w:color="auto"/>
                <w:right w:val="none" w:sz="0" w:space="0" w:color="auto"/>
              </w:divBdr>
              <w:divsChild>
                <w:div w:id="830290567">
                  <w:marLeft w:val="0"/>
                  <w:marRight w:val="0"/>
                  <w:marTop w:val="0"/>
                  <w:marBottom w:val="0"/>
                  <w:divBdr>
                    <w:top w:val="none" w:sz="0" w:space="0" w:color="auto"/>
                    <w:left w:val="none" w:sz="0" w:space="0" w:color="auto"/>
                    <w:bottom w:val="none" w:sz="0" w:space="0" w:color="auto"/>
                    <w:right w:val="none" w:sz="0" w:space="0" w:color="auto"/>
                  </w:divBdr>
                  <w:divsChild>
                    <w:div w:id="117184735">
                      <w:marLeft w:val="0"/>
                      <w:marRight w:val="0"/>
                      <w:marTop w:val="0"/>
                      <w:marBottom w:val="0"/>
                      <w:divBdr>
                        <w:top w:val="none" w:sz="0" w:space="0" w:color="auto"/>
                        <w:left w:val="none" w:sz="0" w:space="0" w:color="auto"/>
                        <w:bottom w:val="none" w:sz="0" w:space="0" w:color="auto"/>
                        <w:right w:val="none" w:sz="0" w:space="0" w:color="auto"/>
                      </w:divBdr>
                    </w:div>
                  </w:divsChild>
                </w:div>
                <w:div w:id="720860550">
                  <w:marLeft w:val="0"/>
                  <w:marRight w:val="0"/>
                  <w:marTop w:val="0"/>
                  <w:marBottom w:val="0"/>
                  <w:divBdr>
                    <w:top w:val="none" w:sz="0" w:space="0" w:color="auto"/>
                    <w:left w:val="none" w:sz="0" w:space="0" w:color="auto"/>
                    <w:bottom w:val="none" w:sz="0" w:space="0" w:color="auto"/>
                    <w:right w:val="none" w:sz="0" w:space="0" w:color="auto"/>
                  </w:divBdr>
                  <w:divsChild>
                    <w:div w:id="8489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869">
      <w:bodyDiv w:val="1"/>
      <w:marLeft w:val="0"/>
      <w:marRight w:val="0"/>
      <w:marTop w:val="0"/>
      <w:marBottom w:val="0"/>
      <w:divBdr>
        <w:top w:val="none" w:sz="0" w:space="0" w:color="auto"/>
        <w:left w:val="none" w:sz="0" w:space="0" w:color="auto"/>
        <w:bottom w:val="none" w:sz="0" w:space="0" w:color="auto"/>
        <w:right w:val="none" w:sz="0" w:space="0" w:color="auto"/>
      </w:divBdr>
      <w:divsChild>
        <w:div w:id="678233903">
          <w:marLeft w:val="0"/>
          <w:marRight w:val="0"/>
          <w:marTop w:val="0"/>
          <w:marBottom w:val="0"/>
          <w:divBdr>
            <w:top w:val="none" w:sz="0" w:space="0" w:color="auto"/>
            <w:left w:val="none" w:sz="0" w:space="0" w:color="auto"/>
            <w:bottom w:val="none" w:sz="0" w:space="0" w:color="auto"/>
            <w:right w:val="none" w:sz="0" w:space="0" w:color="auto"/>
          </w:divBdr>
          <w:divsChild>
            <w:div w:id="689836791">
              <w:marLeft w:val="0"/>
              <w:marRight w:val="0"/>
              <w:marTop w:val="0"/>
              <w:marBottom w:val="0"/>
              <w:divBdr>
                <w:top w:val="none" w:sz="0" w:space="0" w:color="auto"/>
                <w:left w:val="none" w:sz="0" w:space="0" w:color="auto"/>
                <w:bottom w:val="none" w:sz="0" w:space="0" w:color="auto"/>
                <w:right w:val="none" w:sz="0" w:space="0" w:color="auto"/>
              </w:divBdr>
              <w:divsChild>
                <w:div w:id="15047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769">
      <w:bodyDiv w:val="1"/>
      <w:marLeft w:val="0"/>
      <w:marRight w:val="0"/>
      <w:marTop w:val="0"/>
      <w:marBottom w:val="0"/>
      <w:divBdr>
        <w:top w:val="none" w:sz="0" w:space="0" w:color="auto"/>
        <w:left w:val="none" w:sz="0" w:space="0" w:color="auto"/>
        <w:bottom w:val="none" w:sz="0" w:space="0" w:color="auto"/>
        <w:right w:val="none" w:sz="0" w:space="0" w:color="auto"/>
      </w:divBdr>
      <w:divsChild>
        <w:div w:id="1064067760">
          <w:marLeft w:val="0"/>
          <w:marRight w:val="0"/>
          <w:marTop w:val="0"/>
          <w:marBottom w:val="0"/>
          <w:divBdr>
            <w:top w:val="none" w:sz="0" w:space="0" w:color="auto"/>
            <w:left w:val="none" w:sz="0" w:space="0" w:color="auto"/>
            <w:bottom w:val="none" w:sz="0" w:space="0" w:color="auto"/>
            <w:right w:val="none" w:sz="0" w:space="0" w:color="auto"/>
          </w:divBdr>
          <w:divsChild>
            <w:div w:id="516845147">
              <w:marLeft w:val="0"/>
              <w:marRight w:val="0"/>
              <w:marTop w:val="0"/>
              <w:marBottom w:val="0"/>
              <w:divBdr>
                <w:top w:val="none" w:sz="0" w:space="0" w:color="auto"/>
                <w:left w:val="none" w:sz="0" w:space="0" w:color="auto"/>
                <w:bottom w:val="none" w:sz="0" w:space="0" w:color="auto"/>
                <w:right w:val="none" w:sz="0" w:space="0" w:color="auto"/>
              </w:divBdr>
              <w:divsChild>
                <w:div w:id="197474108">
                  <w:marLeft w:val="0"/>
                  <w:marRight w:val="0"/>
                  <w:marTop w:val="0"/>
                  <w:marBottom w:val="0"/>
                  <w:divBdr>
                    <w:top w:val="none" w:sz="0" w:space="0" w:color="auto"/>
                    <w:left w:val="none" w:sz="0" w:space="0" w:color="auto"/>
                    <w:bottom w:val="none" w:sz="0" w:space="0" w:color="auto"/>
                    <w:right w:val="none" w:sz="0" w:space="0" w:color="auto"/>
                  </w:divBdr>
                  <w:divsChild>
                    <w:div w:id="20618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3584">
      <w:bodyDiv w:val="1"/>
      <w:marLeft w:val="0"/>
      <w:marRight w:val="0"/>
      <w:marTop w:val="0"/>
      <w:marBottom w:val="0"/>
      <w:divBdr>
        <w:top w:val="none" w:sz="0" w:space="0" w:color="auto"/>
        <w:left w:val="none" w:sz="0" w:space="0" w:color="auto"/>
        <w:bottom w:val="none" w:sz="0" w:space="0" w:color="auto"/>
        <w:right w:val="none" w:sz="0" w:space="0" w:color="auto"/>
      </w:divBdr>
      <w:divsChild>
        <w:div w:id="409693636">
          <w:marLeft w:val="0"/>
          <w:marRight w:val="0"/>
          <w:marTop w:val="0"/>
          <w:marBottom w:val="0"/>
          <w:divBdr>
            <w:top w:val="none" w:sz="0" w:space="0" w:color="auto"/>
            <w:left w:val="none" w:sz="0" w:space="0" w:color="auto"/>
            <w:bottom w:val="none" w:sz="0" w:space="0" w:color="auto"/>
            <w:right w:val="none" w:sz="0" w:space="0" w:color="auto"/>
          </w:divBdr>
          <w:divsChild>
            <w:div w:id="1747652539">
              <w:marLeft w:val="0"/>
              <w:marRight w:val="0"/>
              <w:marTop w:val="0"/>
              <w:marBottom w:val="0"/>
              <w:divBdr>
                <w:top w:val="none" w:sz="0" w:space="0" w:color="auto"/>
                <w:left w:val="none" w:sz="0" w:space="0" w:color="auto"/>
                <w:bottom w:val="none" w:sz="0" w:space="0" w:color="auto"/>
                <w:right w:val="none" w:sz="0" w:space="0" w:color="auto"/>
              </w:divBdr>
              <w:divsChild>
                <w:div w:id="205412895">
                  <w:marLeft w:val="0"/>
                  <w:marRight w:val="0"/>
                  <w:marTop w:val="0"/>
                  <w:marBottom w:val="0"/>
                  <w:divBdr>
                    <w:top w:val="none" w:sz="0" w:space="0" w:color="auto"/>
                    <w:left w:val="none" w:sz="0" w:space="0" w:color="auto"/>
                    <w:bottom w:val="none" w:sz="0" w:space="0" w:color="auto"/>
                    <w:right w:val="none" w:sz="0" w:space="0" w:color="auto"/>
                  </w:divBdr>
                  <w:divsChild>
                    <w:div w:id="1566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3821">
      <w:bodyDiv w:val="1"/>
      <w:marLeft w:val="0"/>
      <w:marRight w:val="0"/>
      <w:marTop w:val="0"/>
      <w:marBottom w:val="0"/>
      <w:divBdr>
        <w:top w:val="none" w:sz="0" w:space="0" w:color="auto"/>
        <w:left w:val="none" w:sz="0" w:space="0" w:color="auto"/>
        <w:bottom w:val="none" w:sz="0" w:space="0" w:color="auto"/>
        <w:right w:val="none" w:sz="0" w:space="0" w:color="auto"/>
      </w:divBdr>
      <w:divsChild>
        <w:div w:id="1299072419">
          <w:marLeft w:val="0"/>
          <w:marRight w:val="0"/>
          <w:marTop w:val="0"/>
          <w:marBottom w:val="0"/>
          <w:divBdr>
            <w:top w:val="none" w:sz="0" w:space="0" w:color="auto"/>
            <w:left w:val="none" w:sz="0" w:space="0" w:color="auto"/>
            <w:bottom w:val="none" w:sz="0" w:space="0" w:color="auto"/>
            <w:right w:val="none" w:sz="0" w:space="0" w:color="auto"/>
          </w:divBdr>
          <w:divsChild>
            <w:div w:id="1914318413">
              <w:marLeft w:val="0"/>
              <w:marRight w:val="0"/>
              <w:marTop w:val="0"/>
              <w:marBottom w:val="0"/>
              <w:divBdr>
                <w:top w:val="none" w:sz="0" w:space="0" w:color="auto"/>
                <w:left w:val="none" w:sz="0" w:space="0" w:color="auto"/>
                <w:bottom w:val="none" w:sz="0" w:space="0" w:color="auto"/>
                <w:right w:val="none" w:sz="0" w:space="0" w:color="auto"/>
              </w:divBdr>
              <w:divsChild>
                <w:div w:id="917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6071">
      <w:bodyDiv w:val="1"/>
      <w:marLeft w:val="0"/>
      <w:marRight w:val="0"/>
      <w:marTop w:val="0"/>
      <w:marBottom w:val="0"/>
      <w:divBdr>
        <w:top w:val="none" w:sz="0" w:space="0" w:color="auto"/>
        <w:left w:val="none" w:sz="0" w:space="0" w:color="auto"/>
        <w:bottom w:val="none" w:sz="0" w:space="0" w:color="auto"/>
        <w:right w:val="none" w:sz="0" w:space="0" w:color="auto"/>
      </w:divBdr>
      <w:divsChild>
        <w:div w:id="31730955">
          <w:marLeft w:val="0"/>
          <w:marRight w:val="0"/>
          <w:marTop w:val="0"/>
          <w:marBottom w:val="0"/>
          <w:divBdr>
            <w:top w:val="none" w:sz="0" w:space="0" w:color="auto"/>
            <w:left w:val="none" w:sz="0" w:space="0" w:color="auto"/>
            <w:bottom w:val="none" w:sz="0" w:space="0" w:color="auto"/>
            <w:right w:val="none" w:sz="0" w:space="0" w:color="auto"/>
          </w:divBdr>
          <w:divsChild>
            <w:div w:id="194274094">
              <w:marLeft w:val="0"/>
              <w:marRight w:val="0"/>
              <w:marTop w:val="0"/>
              <w:marBottom w:val="0"/>
              <w:divBdr>
                <w:top w:val="none" w:sz="0" w:space="0" w:color="auto"/>
                <w:left w:val="none" w:sz="0" w:space="0" w:color="auto"/>
                <w:bottom w:val="none" w:sz="0" w:space="0" w:color="auto"/>
                <w:right w:val="none" w:sz="0" w:space="0" w:color="auto"/>
              </w:divBdr>
              <w:divsChild>
                <w:div w:id="4325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670">
      <w:bodyDiv w:val="1"/>
      <w:marLeft w:val="0"/>
      <w:marRight w:val="0"/>
      <w:marTop w:val="0"/>
      <w:marBottom w:val="0"/>
      <w:divBdr>
        <w:top w:val="none" w:sz="0" w:space="0" w:color="auto"/>
        <w:left w:val="none" w:sz="0" w:space="0" w:color="auto"/>
        <w:bottom w:val="none" w:sz="0" w:space="0" w:color="auto"/>
        <w:right w:val="none" w:sz="0" w:space="0" w:color="auto"/>
      </w:divBdr>
      <w:divsChild>
        <w:div w:id="401106068">
          <w:marLeft w:val="0"/>
          <w:marRight w:val="0"/>
          <w:marTop w:val="0"/>
          <w:marBottom w:val="0"/>
          <w:divBdr>
            <w:top w:val="none" w:sz="0" w:space="0" w:color="auto"/>
            <w:left w:val="none" w:sz="0" w:space="0" w:color="auto"/>
            <w:bottom w:val="none" w:sz="0" w:space="0" w:color="auto"/>
            <w:right w:val="none" w:sz="0" w:space="0" w:color="auto"/>
          </w:divBdr>
          <w:divsChild>
            <w:div w:id="246352474">
              <w:marLeft w:val="0"/>
              <w:marRight w:val="0"/>
              <w:marTop w:val="0"/>
              <w:marBottom w:val="0"/>
              <w:divBdr>
                <w:top w:val="none" w:sz="0" w:space="0" w:color="auto"/>
                <w:left w:val="none" w:sz="0" w:space="0" w:color="auto"/>
                <w:bottom w:val="none" w:sz="0" w:space="0" w:color="auto"/>
                <w:right w:val="none" w:sz="0" w:space="0" w:color="auto"/>
              </w:divBdr>
              <w:divsChild>
                <w:div w:id="12281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332">
      <w:bodyDiv w:val="1"/>
      <w:marLeft w:val="0"/>
      <w:marRight w:val="0"/>
      <w:marTop w:val="0"/>
      <w:marBottom w:val="0"/>
      <w:divBdr>
        <w:top w:val="none" w:sz="0" w:space="0" w:color="auto"/>
        <w:left w:val="none" w:sz="0" w:space="0" w:color="auto"/>
        <w:bottom w:val="none" w:sz="0" w:space="0" w:color="auto"/>
        <w:right w:val="none" w:sz="0" w:space="0" w:color="auto"/>
      </w:divBdr>
      <w:divsChild>
        <w:div w:id="1543053715">
          <w:marLeft w:val="0"/>
          <w:marRight w:val="0"/>
          <w:marTop w:val="0"/>
          <w:marBottom w:val="0"/>
          <w:divBdr>
            <w:top w:val="none" w:sz="0" w:space="0" w:color="auto"/>
            <w:left w:val="none" w:sz="0" w:space="0" w:color="auto"/>
            <w:bottom w:val="none" w:sz="0" w:space="0" w:color="auto"/>
            <w:right w:val="none" w:sz="0" w:space="0" w:color="auto"/>
          </w:divBdr>
          <w:divsChild>
            <w:div w:id="1291665425">
              <w:marLeft w:val="0"/>
              <w:marRight w:val="0"/>
              <w:marTop w:val="0"/>
              <w:marBottom w:val="0"/>
              <w:divBdr>
                <w:top w:val="none" w:sz="0" w:space="0" w:color="auto"/>
                <w:left w:val="none" w:sz="0" w:space="0" w:color="auto"/>
                <w:bottom w:val="none" w:sz="0" w:space="0" w:color="auto"/>
                <w:right w:val="none" w:sz="0" w:space="0" w:color="auto"/>
              </w:divBdr>
              <w:divsChild>
                <w:div w:id="15567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6429">
      <w:bodyDiv w:val="1"/>
      <w:marLeft w:val="0"/>
      <w:marRight w:val="0"/>
      <w:marTop w:val="0"/>
      <w:marBottom w:val="0"/>
      <w:divBdr>
        <w:top w:val="none" w:sz="0" w:space="0" w:color="auto"/>
        <w:left w:val="none" w:sz="0" w:space="0" w:color="auto"/>
        <w:bottom w:val="none" w:sz="0" w:space="0" w:color="auto"/>
        <w:right w:val="none" w:sz="0" w:space="0" w:color="auto"/>
      </w:divBdr>
      <w:divsChild>
        <w:div w:id="2126001383">
          <w:marLeft w:val="0"/>
          <w:marRight w:val="0"/>
          <w:marTop w:val="0"/>
          <w:marBottom w:val="0"/>
          <w:divBdr>
            <w:top w:val="none" w:sz="0" w:space="0" w:color="auto"/>
            <w:left w:val="none" w:sz="0" w:space="0" w:color="auto"/>
            <w:bottom w:val="none" w:sz="0" w:space="0" w:color="auto"/>
            <w:right w:val="none" w:sz="0" w:space="0" w:color="auto"/>
          </w:divBdr>
          <w:divsChild>
            <w:div w:id="928470596">
              <w:marLeft w:val="0"/>
              <w:marRight w:val="0"/>
              <w:marTop w:val="0"/>
              <w:marBottom w:val="0"/>
              <w:divBdr>
                <w:top w:val="none" w:sz="0" w:space="0" w:color="auto"/>
                <w:left w:val="none" w:sz="0" w:space="0" w:color="auto"/>
                <w:bottom w:val="none" w:sz="0" w:space="0" w:color="auto"/>
                <w:right w:val="none" w:sz="0" w:space="0" w:color="auto"/>
              </w:divBdr>
              <w:divsChild>
                <w:div w:id="293365438">
                  <w:marLeft w:val="0"/>
                  <w:marRight w:val="0"/>
                  <w:marTop w:val="0"/>
                  <w:marBottom w:val="0"/>
                  <w:divBdr>
                    <w:top w:val="none" w:sz="0" w:space="0" w:color="auto"/>
                    <w:left w:val="none" w:sz="0" w:space="0" w:color="auto"/>
                    <w:bottom w:val="none" w:sz="0" w:space="0" w:color="auto"/>
                    <w:right w:val="none" w:sz="0" w:space="0" w:color="auto"/>
                  </w:divBdr>
                  <w:divsChild>
                    <w:div w:id="8800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6634">
      <w:bodyDiv w:val="1"/>
      <w:marLeft w:val="0"/>
      <w:marRight w:val="0"/>
      <w:marTop w:val="0"/>
      <w:marBottom w:val="0"/>
      <w:divBdr>
        <w:top w:val="none" w:sz="0" w:space="0" w:color="auto"/>
        <w:left w:val="none" w:sz="0" w:space="0" w:color="auto"/>
        <w:bottom w:val="none" w:sz="0" w:space="0" w:color="auto"/>
        <w:right w:val="none" w:sz="0" w:space="0" w:color="auto"/>
      </w:divBdr>
      <w:divsChild>
        <w:div w:id="299069839">
          <w:marLeft w:val="0"/>
          <w:marRight w:val="0"/>
          <w:marTop w:val="0"/>
          <w:marBottom w:val="0"/>
          <w:divBdr>
            <w:top w:val="none" w:sz="0" w:space="0" w:color="auto"/>
            <w:left w:val="none" w:sz="0" w:space="0" w:color="auto"/>
            <w:bottom w:val="none" w:sz="0" w:space="0" w:color="auto"/>
            <w:right w:val="none" w:sz="0" w:space="0" w:color="auto"/>
          </w:divBdr>
          <w:divsChild>
            <w:div w:id="473790006">
              <w:marLeft w:val="0"/>
              <w:marRight w:val="0"/>
              <w:marTop w:val="0"/>
              <w:marBottom w:val="0"/>
              <w:divBdr>
                <w:top w:val="none" w:sz="0" w:space="0" w:color="auto"/>
                <w:left w:val="none" w:sz="0" w:space="0" w:color="auto"/>
                <w:bottom w:val="none" w:sz="0" w:space="0" w:color="auto"/>
                <w:right w:val="none" w:sz="0" w:space="0" w:color="auto"/>
              </w:divBdr>
              <w:divsChild>
                <w:div w:id="1116603583">
                  <w:marLeft w:val="0"/>
                  <w:marRight w:val="0"/>
                  <w:marTop w:val="0"/>
                  <w:marBottom w:val="0"/>
                  <w:divBdr>
                    <w:top w:val="none" w:sz="0" w:space="0" w:color="auto"/>
                    <w:left w:val="none" w:sz="0" w:space="0" w:color="auto"/>
                    <w:bottom w:val="none" w:sz="0" w:space="0" w:color="auto"/>
                    <w:right w:val="none" w:sz="0" w:space="0" w:color="auto"/>
                  </w:divBdr>
                  <w:divsChild>
                    <w:div w:id="283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4840">
      <w:bodyDiv w:val="1"/>
      <w:marLeft w:val="0"/>
      <w:marRight w:val="0"/>
      <w:marTop w:val="0"/>
      <w:marBottom w:val="0"/>
      <w:divBdr>
        <w:top w:val="none" w:sz="0" w:space="0" w:color="auto"/>
        <w:left w:val="none" w:sz="0" w:space="0" w:color="auto"/>
        <w:bottom w:val="none" w:sz="0" w:space="0" w:color="auto"/>
        <w:right w:val="none" w:sz="0" w:space="0" w:color="auto"/>
      </w:divBdr>
      <w:divsChild>
        <w:div w:id="1675766027">
          <w:marLeft w:val="0"/>
          <w:marRight w:val="0"/>
          <w:marTop w:val="0"/>
          <w:marBottom w:val="0"/>
          <w:divBdr>
            <w:top w:val="none" w:sz="0" w:space="0" w:color="auto"/>
            <w:left w:val="none" w:sz="0" w:space="0" w:color="auto"/>
            <w:bottom w:val="none" w:sz="0" w:space="0" w:color="auto"/>
            <w:right w:val="none" w:sz="0" w:space="0" w:color="auto"/>
          </w:divBdr>
          <w:divsChild>
            <w:div w:id="956526189">
              <w:marLeft w:val="0"/>
              <w:marRight w:val="0"/>
              <w:marTop w:val="0"/>
              <w:marBottom w:val="0"/>
              <w:divBdr>
                <w:top w:val="none" w:sz="0" w:space="0" w:color="auto"/>
                <w:left w:val="none" w:sz="0" w:space="0" w:color="auto"/>
                <w:bottom w:val="none" w:sz="0" w:space="0" w:color="auto"/>
                <w:right w:val="none" w:sz="0" w:space="0" w:color="auto"/>
              </w:divBdr>
              <w:divsChild>
                <w:div w:id="16072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2704">
      <w:bodyDiv w:val="1"/>
      <w:marLeft w:val="0"/>
      <w:marRight w:val="0"/>
      <w:marTop w:val="0"/>
      <w:marBottom w:val="0"/>
      <w:divBdr>
        <w:top w:val="none" w:sz="0" w:space="0" w:color="auto"/>
        <w:left w:val="none" w:sz="0" w:space="0" w:color="auto"/>
        <w:bottom w:val="none" w:sz="0" w:space="0" w:color="auto"/>
        <w:right w:val="none" w:sz="0" w:space="0" w:color="auto"/>
      </w:divBdr>
      <w:divsChild>
        <w:div w:id="1025327313">
          <w:marLeft w:val="0"/>
          <w:marRight w:val="0"/>
          <w:marTop w:val="0"/>
          <w:marBottom w:val="0"/>
          <w:divBdr>
            <w:top w:val="none" w:sz="0" w:space="0" w:color="auto"/>
            <w:left w:val="none" w:sz="0" w:space="0" w:color="auto"/>
            <w:bottom w:val="none" w:sz="0" w:space="0" w:color="auto"/>
            <w:right w:val="none" w:sz="0" w:space="0" w:color="auto"/>
          </w:divBdr>
          <w:divsChild>
            <w:div w:id="304893489">
              <w:marLeft w:val="0"/>
              <w:marRight w:val="0"/>
              <w:marTop w:val="0"/>
              <w:marBottom w:val="0"/>
              <w:divBdr>
                <w:top w:val="none" w:sz="0" w:space="0" w:color="auto"/>
                <w:left w:val="none" w:sz="0" w:space="0" w:color="auto"/>
                <w:bottom w:val="none" w:sz="0" w:space="0" w:color="auto"/>
                <w:right w:val="none" w:sz="0" w:space="0" w:color="auto"/>
              </w:divBdr>
              <w:divsChild>
                <w:div w:id="334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8829">
      <w:bodyDiv w:val="1"/>
      <w:marLeft w:val="0"/>
      <w:marRight w:val="0"/>
      <w:marTop w:val="0"/>
      <w:marBottom w:val="0"/>
      <w:divBdr>
        <w:top w:val="none" w:sz="0" w:space="0" w:color="auto"/>
        <w:left w:val="none" w:sz="0" w:space="0" w:color="auto"/>
        <w:bottom w:val="none" w:sz="0" w:space="0" w:color="auto"/>
        <w:right w:val="none" w:sz="0" w:space="0" w:color="auto"/>
      </w:divBdr>
      <w:divsChild>
        <w:div w:id="1190879427">
          <w:marLeft w:val="0"/>
          <w:marRight w:val="0"/>
          <w:marTop w:val="0"/>
          <w:marBottom w:val="0"/>
          <w:divBdr>
            <w:top w:val="none" w:sz="0" w:space="0" w:color="auto"/>
            <w:left w:val="none" w:sz="0" w:space="0" w:color="auto"/>
            <w:bottom w:val="none" w:sz="0" w:space="0" w:color="auto"/>
            <w:right w:val="none" w:sz="0" w:space="0" w:color="auto"/>
          </w:divBdr>
          <w:divsChild>
            <w:div w:id="894005197">
              <w:marLeft w:val="0"/>
              <w:marRight w:val="0"/>
              <w:marTop w:val="0"/>
              <w:marBottom w:val="0"/>
              <w:divBdr>
                <w:top w:val="none" w:sz="0" w:space="0" w:color="auto"/>
                <w:left w:val="none" w:sz="0" w:space="0" w:color="auto"/>
                <w:bottom w:val="none" w:sz="0" w:space="0" w:color="auto"/>
                <w:right w:val="none" w:sz="0" w:space="0" w:color="auto"/>
              </w:divBdr>
              <w:divsChild>
                <w:div w:id="7489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4257">
      <w:bodyDiv w:val="1"/>
      <w:marLeft w:val="0"/>
      <w:marRight w:val="0"/>
      <w:marTop w:val="0"/>
      <w:marBottom w:val="0"/>
      <w:divBdr>
        <w:top w:val="none" w:sz="0" w:space="0" w:color="auto"/>
        <w:left w:val="none" w:sz="0" w:space="0" w:color="auto"/>
        <w:bottom w:val="none" w:sz="0" w:space="0" w:color="auto"/>
        <w:right w:val="none" w:sz="0" w:space="0" w:color="auto"/>
      </w:divBdr>
      <w:divsChild>
        <w:div w:id="1519926144">
          <w:marLeft w:val="0"/>
          <w:marRight w:val="0"/>
          <w:marTop w:val="0"/>
          <w:marBottom w:val="0"/>
          <w:divBdr>
            <w:top w:val="none" w:sz="0" w:space="0" w:color="auto"/>
            <w:left w:val="none" w:sz="0" w:space="0" w:color="auto"/>
            <w:bottom w:val="none" w:sz="0" w:space="0" w:color="auto"/>
            <w:right w:val="none" w:sz="0" w:space="0" w:color="auto"/>
          </w:divBdr>
          <w:divsChild>
            <w:div w:id="1128474939">
              <w:marLeft w:val="0"/>
              <w:marRight w:val="0"/>
              <w:marTop w:val="0"/>
              <w:marBottom w:val="0"/>
              <w:divBdr>
                <w:top w:val="none" w:sz="0" w:space="0" w:color="auto"/>
                <w:left w:val="none" w:sz="0" w:space="0" w:color="auto"/>
                <w:bottom w:val="none" w:sz="0" w:space="0" w:color="auto"/>
                <w:right w:val="none" w:sz="0" w:space="0" w:color="auto"/>
              </w:divBdr>
              <w:divsChild>
                <w:div w:id="293411807">
                  <w:marLeft w:val="0"/>
                  <w:marRight w:val="0"/>
                  <w:marTop w:val="0"/>
                  <w:marBottom w:val="0"/>
                  <w:divBdr>
                    <w:top w:val="none" w:sz="0" w:space="0" w:color="auto"/>
                    <w:left w:val="none" w:sz="0" w:space="0" w:color="auto"/>
                    <w:bottom w:val="none" w:sz="0" w:space="0" w:color="auto"/>
                    <w:right w:val="none" w:sz="0" w:space="0" w:color="auto"/>
                  </w:divBdr>
                  <w:divsChild>
                    <w:div w:id="3451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7630">
      <w:bodyDiv w:val="1"/>
      <w:marLeft w:val="0"/>
      <w:marRight w:val="0"/>
      <w:marTop w:val="0"/>
      <w:marBottom w:val="0"/>
      <w:divBdr>
        <w:top w:val="none" w:sz="0" w:space="0" w:color="auto"/>
        <w:left w:val="none" w:sz="0" w:space="0" w:color="auto"/>
        <w:bottom w:val="none" w:sz="0" w:space="0" w:color="auto"/>
        <w:right w:val="none" w:sz="0" w:space="0" w:color="auto"/>
      </w:divBdr>
      <w:divsChild>
        <w:div w:id="1689482917">
          <w:marLeft w:val="0"/>
          <w:marRight w:val="0"/>
          <w:marTop w:val="0"/>
          <w:marBottom w:val="0"/>
          <w:divBdr>
            <w:top w:val="none" w:sz="0" w:space="0" w:color="auto"/>
            <w:left w:val="none" w:sz="0" w:space="0" w:color="auto"/>
            <w:bottom w:val="none" w:sz="0" w:space="0" w:color="auto"/>
            <w:right w:val="none" w:sz="0" w:space="0" w:color="auto"/>
          </w:divBdr>
          <w:divsChild>
            <w:div w:id="763692959">
              <w:marLeft w:val="0"/>
              <w:marRight w:val="0"/>
              <w:marTop w:val="0"/>
              <w:marBottom w:val="0"/>
              <w:divBdr>
                <w:top w:val="none" w:sz="0" w:space="0" w:color="auto"/>
                <w:left w:val="none" w:sz="0" w:space="0" w:color="auto"/>
                <w:bottom w:val="none" w:sz="0" w:space="0" w:color="auto"/>
                <w:right w:val="none" w:sz="0" w:space="0" w:color="auto"/>
              </w:divBdr>
              <w:divsChild>
                <w:div w:id="15484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3800">
      <w:bodyDiv w:val="1"/>
      <w:marLeft w:val="0"/>
      <w:marRight w:val="0"/>
      <w:marTop w:val="0"/>
      <w:marBottom w:val="0"/>
      <w:divBdr>
        <w:top w:val="none" w:sz="0" w:space="0" w:color="auto"/>
        <w:left w:val="none" w:sz="0" w:space="0" w:color="auto"/>
        <w:bottom w:val="none" w:sz="0" w:space="0" w:color="auto"/>
        <w:right w:val="none" w:sz="0" w:space="0" w:color="auto"/>
      </w:divBdr>
      <w:divsChild>
        <w:div w:id="403454875">
          <w:marLeft w:val="0"/>
          <w:marRight w:val="0"/>
          <w:marTop w:val="0"/>
          <w:marBottom w:val="0"/>
          <w:divBdr>
            <w:top w:val="none" w:sz="0" w:space="0" w:color="auto"/>
            <w:left w:val="none" w:sz="0" w:space="0" w:color="auto"/>
            <w:bottom w:val="none" w:sz="0" w:space="0" w:color="auto"/>
            <w:right w:val="none" w:sz="0" w:space="0" w:color="auto"/>
          </w:divBdr>
          <w:divsChild>
            <w:div w:id="1528106486">
              <w:marLeft w:val="0"/>
              <w:marRight w:val="0"/>
              <w:marTop w:val="0"/>
              <w:marBottom w:val="0"/>
              <w:divBdr>
                <w:top w:val="none" w:sz="0" w:space="0" w:color="auto"/>
                <w:left w:val="none" w:sz="0" w:space="0" w:color="auto"/>
                <w:bottom w:val="none" w:sz="0" w:space="0" w:color="auto"/>
                <w:right w:val="none" w:sz="0" w:space="0" w:color="auto"/>
              </w:divBdr>
              <w:divsChild>
                <w:div w:id="591011941">
                  <w:marLeft w:val="0"/>
                  <w:marRight w:val="0"/>
                  <w:marTop w:val="0"/>
                  <w:marBottom w:val="0"/>
                  <w:divBdr>
                    <w:top w:val="none" w:sz="0" w:space="0" w:color="auto"/>
                    <w:left w:val="none" w:sz="0" w:space="0" w:color="auto"/>
                    <w:bottom w:val="none" w:sz="0" w:space="0" w:color="auto"/>
                    <w:right w:val="none" w:sz="0" w:space="0" w:color="auto"/>
                  </w:divBdr>
                  <w:divsChild>
                    <w:div w:id="167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0689">
      <w:bodyDiv w:val="1"/>
      <w:marLeft w:val="0"/>
      <w:marRight w:val="0"/>
      <w:marTop w:val="0"/>
      <w:marBottom w:val="0"/>
      <w:divBdr>
        <w:top w:val="none" w:sz="0" w:space="0" w:color="auto"/>
        <w:left w:val="none" w:sz="0" w:space="0" w:color="auto"/>
        <w:bottom w:val="none" w:sz="0" w:space="0" w:color="auto"/>
        <w:right w:val="none" w:sz="0" w:space="0" w:color="auto"/>
      </w:divBdr>
      <w:divsChild>
        <w:div w:id="1676760034">
          <w:marLeft w:val="0"/>
          <w:marRight w:val="0"/>
          <w:marTop w:val="0"/>
          <w:marBottom w:val="0"/>
          <w:divBdr>
            <w:top w:val="none" w:sz="0" w:space="0" w:color="auto"/>
            <w:left w:val="none" w:sz="0" w:space="0" w:color="auto"/>
            <w:bottom w:val="none" w:sz="0" w:space="0" w:color="auto"/>
            <w:right w:val="none" w:sz="0" w:space="0" w:color="auto"/>
          </w:divBdr>
          <w:divsChild>
            <w:div w:id="1422481834">
              <w:marLeft w:val="0"/>
              <w:marRight w:val="0"/>
              <w:marTop w:val="0"/>
              <w:marBottom w:val="0"/>
              <w:divBdr>
                <w:top w:val="none" w:sz="0" w:space="0" w:color="auto"/>
                <w:left w:val="none" w:sz="0" w:space="0" w:color="auto"/>
                <w:bottom w:val="none" w:sz="0" w:space="0" w:color="auto"/>
                <w:right w:val="none" w:sz="0" w:space="0" w:color="auto"/>
              </w:divBdr>
              <w:divsChild>
                <w:div w:id="687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2019">
      <w:bodyDiv w:val="1"/>
      <w:marLeft w:val="0"/>
      <w:marRight w:val="0"/>
      <w:marTop w:val="0"/>
      <w:marBottom w:val="0"/>
      <w:divBdr>
        <w:top w:val="none" w:sz="0" w:space="0" w:color="auto"/>
        <w:left w:val="none" w:sz="0" w:space="0" w:color="auto"/>
        <w:bottom w:val="none" w:sz="0" w:space="0" w:color="auto"/>
        <w:right w:val="none" w:sz="0" w:space="0" w:color="auto"/>
      </w:divBdr>
      <w:divsChild>
        <w:div w:id="1864393106">
          <w:marLeft w:val="0"/>
          <w:marRight w:val="0"/>
          <w:marTop w:val="0"/>
          <w:marBottom w:val="0"/>
          <w:divBdr>
            <w:top w:val="none" w:sz="0" w:space="0" w:color="auto"/>
            <w:left w:val="none" w:sz="0" w:space="0" w:color="auto"/>
            <w:bottom w:val="none" w:sz="0" w:space="0" w:color="auto"/>
            <w:right w:val="none" w:sz="0" w:space="0" w:color="auto"/>
          </w:divBdr>
          <w:divsChild>
            <w:div w:id="843931197">
              <w:marLeft w:val="0"/>
              <w:marRight w:val="0"/>
              <w:marTop w:val="0"/>
              <w:marBottom w:val="0"/>
              <w:divBdr>
                <w:top w:val="none" w:sz="0" w:space="0" w:color="auto"/>
                <w:left w:val="none" w:sz="0" w:space="0" w:color="auto"/>
                <w:bottom w:val="none" w:sz="0" w:space="0" w:color="auto"/>
                <w:right w:val="none" w:sz="0" w:space="0" w:color="auto"/>
              </w:divBdr>
              <w:divsChild>
                <w:div w:id="1077553333">
                  <w:marLeft w:val="0"/>
                  <w:marRight w:val="0"/>
                  <w:marTop w:val="0"/>
                  <w:marBottom w:val="0"/>
                  <w:divBdr>
                    <w:top w:val="none" w:sz="0" w:space="0" w:color="auto"/>
                    <w:left w:val="none" w:sz="0" w:space="0" w:color="auto"/>
                    <w:bottom w:val="none" w:sz="0" w:space="0" w:color="auto"/>
                    <w:right w:val="none" w:sz="0" w:space="0" w:color="auto"/>
                  </w:divBdr>
                  <w:divsChild>
                    <w:div w:id="1728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4702">
      <w:bodyDiv w:val="1"/>
      <w:marLeft w:val="0"/>
      <w:marRight w:val="0"/>
      <w:marTop w:val="0"/>
      <w:marBottom w:val="0"/>
      <w:divBdr>
        <w:top w:val="none" w:sz="0" w:space="0" w:color="auto"/>
        <w:left w:val="none" w:sz="0" w:space="0" w:color="auto"/>
        <w:bottom w:val="none" w:sz="0" w:space="0" w:color="auto"/>
        <w:right w:val="none" w:sz="0" w:space="0" w:color="auto"/>
      </w:divBdr>
      <w:divsChild>
        <w:div w:id="396246305">
          <w:marLeft w:val="0"/>
          <w:marRight w:val="0"/>
          <w:marTop w:val="0"/>
          <w:marBottom w:val="0"/>
          <w:divBdr>
            <w:top w:val="none" w:sz="0" w:space="0" w:color="auto"/>
            <w:left w:val="none" w:sz="0" w:space="0" w:color="auto"/>
            <w:bottom w:val="none" w:sz="0" w:space="0" w:color="auto"/>
            <w:right w:val="none" w:sz="0" w:space="0" w:color="auto"/>
          </w:divBdr>
          <w:divsChild>
            <w:div w:id="1422142431">
              <w:marLeft w:val="0"/>
              <w:marRight w:val="0"/>
              <w:marTop w:val="0"/>
              <w:marBottom w:val="0"/>
              <w:divBdr>
                <w:top w:val="none" w:sz="0" w:space="0" w:color="auto"/>
                <w:left w:val="none" w:sz="0" w:space="0" w:color="auto"/>
                <w:bottom w:val="none" w:sz="0" w:space="0" w:color="auto"/>
                <w:right w:val="none" w:sz="0" w:space="0" w:color="auto"/>
              </w:divBdr>
              <w:divsChild>
                <w:div w:id="219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1326">
      <w:bodyDiv w:val="1"/>
      <w:marLeft w:val="0"/>
      <w:marRight w:val="0"/>
      <w:marTop w:val="0"/>
      <w:marBottom w:val="0"/>
      <w:divBdr>
        <w:top w:val="none" w:sz="0" w:space="0" w:color="auto"/>
        <w:left w:val="none" w:sz="0" w:space="0" w:color="auto"/>
        <w:bottom w:val="none" w:sz="0" w:space="0" w:color="auto"/>
        <w:right w:val="none" w:sz="0" w:space="0" w:color="auto"/>
      </w:divBdr>
      <w:divsChild>
        <w:div w:id="1815754227">
          <w:marLeft w:val="0"/>
          <w:marRight w:val="0"/>
          <w:marTop w:val="0"/>
          <w:marBottom w:val="0"/>
          <w:divBdr>
            <w:top w:val="none" w:sz="0" w:space="0" w:color="auto"/>
            <w:left w:val="none" w:sz="0" w:space="0" w:color="auto"/>
            <w:bottom w:val="none" w:sz="0" w:space="0" w:color="auto"/>
            <w:right w:val="none" w:sz="0" w:space="0" w:color="auto"/>
          </w:divBdr>
          <w:divsChild>
            <w:div w:id="2083021253">
              <w:marLeft w:val="0"/>
              <w:marRight w:val="0"/>
              <w:marTop w:val="0"/>
              <w:marBottom w:val="0"/>
              <w:divBdr>
                <w:top w:val="none" w:sz="0" w:space="0" w:color="auto"/>
                <w:left w:val="none" w:sz="0" w:space="0" w:color="auto"/>
                <w:bottom w:val="none" w:sz="0" w:space="0" w:color="auto"/>
                <w:right w:val="none" w:sz="0" w:space="0" w:color="auto"/>
              </w:divBdr>
              <w:divsChild>
                <w:div w:id="63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277">
      <w:bodyDiv w:val="1"/>
      <w:marLeft w:val="0"/>
      <w:marRight w:val="0"/>
      <w:marTop w:val="0"/>
      <w:marBottom w:val="0"/>
      <w:divBdr>
        <w:top w:val="none" w:sz="0" w:space="0" w:color="auto"/>
        <w:left w:val="none" w:sz="0" w:space="0" w:color="auto"/>
        <w:bottom w:val="none" w:sz="0" w:space="0" w:color="auto"/>
        <w:right w:val="none" w:sz="0" w:space="0" w:color="auto"/>
      </w:divBdr>
      <w:divsChild>
        <w:div w:id="2063822681">
          <w:marLeft w:val="0"/>
          <w:marRight w:val="0"/>
          <w:marTop w:val="0"/>
          <w:marBottom w:val="0"/>
          <w:divBdr>
            <w:top w:val="none" w:sz="0" w:space="0" w:color="auto"/>
            <w:left w:val="none" w:sz="0" w:space="0" w:color="auto"/>
            <w:bottom w:val="none" w:sz="0" w:space="0" w:color="auto"/>
            <w:right w:val="none" w:sz="0" w:space="0" w:color="auto"/>
          </w:divBdr>
          <w:divsChild>
            <w:div w:id="1364525526">
              <w:marLeft w:val="0"/>
              <w:marRight w:val="0"/>
              <w:marTop w:val="0"/>
              <w:marBottom w:val="0"/>
              <w:divBdr>
                <w:top w:val="none" w:sz="0" w:space="0" w:color="auto"/>
                <w:left w:val="none" w:sz="0" w:space="0" w:color="auto"/>
                <w:bottom w:val="none" w:sz="0" w:space="0" w:color="auto"/>
                <w:right w:val="none" w:sz="0" w:space="0" w:color="auto"/>
              </w:divBdr>
              <w:divsChild>
                <w:div w:id="899944962">
                  <w:marLeft w:val="0"/>
                  <w:marRight w:val="0"/>
                  <w:marTop w:val="0"/>
                  <w:marBottom w:val="0"/>
                  <w:divBdr>
                    <w:top w:val="none" w:sz="0" w:space="0" w:color="auto"/>
                    <w:left w:val="none" w:sz="0" w:space="0" w:color="auto"/>
                    <w:bottom w:val="none" w:sz="0" w:space="0" w:color="auto"/>
                    <w:right w:val="none" w:sz="0" w:space="0" w:color="auto"/>
                  </w:divBdr>
                  <w:divsChild>
                    <w:div w:id="8968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1424">
      <w:bodyDiv w:val="1"/>
      <w:marLeft w:val="0"/>
      <w:marRight w:val="0"/>
      <w:marTop w:val="0"/>
      <w:marBottom w:val="0"/>
      <w:divBdr>
        <w:top w:val="none" w:sz="0" w:space="0" w:color="auto"/>
        <w:left w:val="none" w:sz="0" w:space="0" w:color="auto"/>
        <w:bottom w:val="none" w:sz="0" w:space="0" w:color="auto"/>
        <w:right w:val="none" w:sz="0" w:space="0" w:color="auto"/>
      </w:divBdr>
      <w:divsChild>
        <w:div w:id="932589129">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842818164">
                  <w:marLeft w:val="0"/>
                  <w:marRight w:val="0"/>
                  <w:marTop w:val="0"/>
                  <w:marBottom w:val="0"/>
                  <w:divBdr>
                    <w:top w:val="none" w:sz="0" w:space="0" w:color="auto"/>
                    <w:left w:val="none" w:sz="0" w:space="0" w:color="auto"/>
                    <w:bottom w:val="none" w:sz="0" w:space="0" w:color="auto"/>
                    <w:right w:val="none" w:sz="0" w:space="0" w:color="auto"/>
                  </w:divBdr>
                  <w:divsChild>
                    <w:div w:id="1015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735489">
      <w:bodyDiv w:val="1"/>
      <w:marLeft w:val="0"/>
      <w:marRight w:val="0"/>
      <w:marTop w:val="0"/>
      <w:marBottom w:val="0"/>
      <w:divBdr>
        <w:top w:val="none" w:sz="0" w:space="0" w:color="auto"/>
        <w:left w:val="none" w:sz="0" w:space="0" w:color="auto"/>
        <w:bottom w:val="none" w:sz="0" w:space="0" w:color="auto"/>
        <w:right w:val="none" w:sz="0" w:space="0" w:color="auto"/>
      </w:divBdr>
      <w:divsChild>
        <w:div w:id="464280027">
          <w:marLeft w:val="0"/>
          <w:marRight w:val="0"/>
          <w:marTop w:val="0"/>
          <w:marBottom w:val="0"/>
          <w:divBdr>
            <w:top w:val="none" w:sz="0" w:space="0" w:color="auto"/>
            <w:left w:val="none" w:sz="0" w:space="0" w:color="auto"/>
            <w:bottom w:val="none" w:sz="0" w:space="0" w:color="auto"/>
            <w:right w:val="none" w:sz="0" w:space="0" w:color="auto"/>
          </w:divBdr>
          <w:divsChild>
            <w:div w:id="1167789321">
              <w:marLeft w:val="0"/>
              <w:marRight w:val="0"/>
              <w:marTop w:val="0"/>
              <w:marBottom w:val="0"/>
              <w:divBdr>
                <w:top w:val="none" w:sz="0" w:space="0" w:color="auto"/>
                <w:left w:val="none" w:sz="0" w:space="0" w:color="auto"/>
                <w:bottom w:val="none" w:sz="0" w:space="0" w:color="auto"/>
                <w:right w:val="none" w:sz="0" w:space="0" w:color="auto"/>
              </w:divBdr>
              <w:divsChild>
                <w:div w:id="251476194">
                  <w:marLeft w:val="0"/>
                  <w:marRight w:val="0"/>
                  <w:marTop w:val="0"/>
                  <w:marBottom w:val="0"/>
                  <w:divBdr>
                    <w:top w:val="none" w:sz="0" w:space="0" w:color="auto"/>
                    <w:left w:val="none" w:sz="0" w:space="0" w:color="auto"/>
                    <w:bottom w:val="none" w:sz="0" w:space="0" w:color="auto"/>
                    <w:right w:val="none" w:sz="0" w:space="0" w:color="auto"/>
                  </w:divBdr>
                  <w:divsChild>
                    <w:div w:id="8597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2903">
      <w:bodyDiv w:val="1"/>
      <w:marLeft w:val="0"/>
      <w:marRight w:val="0"/>
      <w:marTop w:val="0"/>
      <w:marBottom w:val="0"/>
      <w:divBdr>
        <w:top w:val="none" w:sz="0" w:space="0" w:color="auto"/>
        <w:left w:val="none" w:sz="0" w:space="0" w:color="auto"/>
        <w:bottom w:val="none" w:sz="0" w:space="0" w:color="auto"/>
        <w:right w:val="none" w:sz="0" w:space="0" w:color="auto"/>
      </w:divBdr>
      <w:divsChild>
        <w:div w:id="1330593308">
          <w:marLeft w:val="0"/>
          <w:marRight w:val="0"/>
          <w:marTop w:val="0"/>
          <w:marBottom w:val="0"/>
          <w:divBdr>
            <w:top w:val="none" w:sz="0" w:space="0" w:color="auto"/>
            <w:left w:val="none" w:sz="0" w:space="0" w:color="auto"/>
            <w:bottom w:val="none" w:sz="0" w:space="0" w:color="auto"/>
            <w:right w:val="none" w:sz="0" w:space="0" w:color="auto"/>
          </w:divBdr>
          <w:divsChild>
            <w:div w:id="303387292">
              <w:marLeft w:val="0"/>
              <w:marRight w:val="0"/>
              <w:marTop w:val="0"/>
              <w:marBottom w:val="0"/>
              <w:divBdr>
                <w:top w:val="none" w:sz="0" w:space="0" w:color="auto"/>
                <w:left w:val="none" w:sz="0" w:space="0" w:color="auto"/>
                <w:bottom w:val="none" w:sz="0" w:space="0" w:color="auto"/>
                <w:right w:val="none" w:sz="0" w:space="0" w:color="auto"/>
              </w:divBdr>
              <w:divsChild>
                <w:div w:id="2007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444">
      <w:bodyDiv w:val="1"/>
      <w:marLeft w:val="0"/>
      <w:marRight w:val="0"/>
      <w:marTop w:val="0"/>
      <w:marBottom w:val="0"/>
      <w:divBdr>
        <w:top w:val="none" w:sz="0" w:space="0" w:color="auto"/>
        <w:left w:val="none" w:sz="0" w:space="0" w:color="auto"/>
        <w:bottom w:val="none" w:sz="0" w:space="0" w:color="auto"/>
        <w:right w:val="none" w:sz="0" w:space="0" w:color="auto"/>
      </w:divBdr>
      <w:divsChild>
        <w:div w:id="753430307">
          <w:marLeft w:val="0"/>
          <w:marRight w:val="0"/>
          <w:marTop w:val="0"/>
          <w:marBottom w:val="0"/>
          <w:divBdr>
            <w:top w:val="none" w:sz="0" w:space="0" w:color="auto"/>
            <w:left w:val="none" w:sz="0" w:space="0" w:color="auto"/>
            <w:bottom w:val="none" w:sz="0" w:space="0" w:color="auto"/>
            <w:right w:val="none" w:sz="0" w:space="0" w:color="auto"/>
          </w:divBdr>
          <w:divsChild>
            <w:div w:id="1420448425">
              <w:marLeft w:val="0"/>
              <w:marRight w:val="0"/>
              <w:marTop w:val="0"/>
              <w:marBottom w:val="0"/>
              <w:divBdr>
                <w:top w:val="none" w:sz="0" w:space="0" w:color="auto"/>
                <w:left w:val="none" w:sz="0" w:space="0" w:color="auto"/>
                <w:bottom w:val="none" w:sz="0" w:space="0" w:color="auto"/>
                <w:right w:val="none" w:sz="0" w:space="0" w:color="auto"/>
              </w:divBdr>
              <w:divsChild>
                <w:div w:id="1655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142">
          <w:marLeft w:val="0"/>
          <w:marRight w:val="0"/>
          <w:marTop w:val="0"/>
          <w:marBottom w:val="0"/>
          <w:divBdr>
            <w:top w:val="none" w:sz="0" w:space="0" w:color="auto"/>
            <w:left w:val="none" w:sz="0" w:space="0" w:color="auto"/>
            <w:bottom w:val="none" w:sz="0" w:space="0" w:color="auto"/>
            <w:right w:val="none" w:sz="0" w:space="0" w:color="auto"/>
          </w:divBdr>
          <w:divsChild>
            <w:div w:id="1962606668">
              <w:marLeft w:val="0"/>
              <w:marRight w:val="0"/>
              <w:marTop w:val="0"/>
              <w:marBottom w:val="0"/>
              <w:divBdr>
                <w:top w:val="none" w:sz="0" w:space="0" w:color="auto"/>
                <w:left w:val="none" w:sz="0" w:space="0" w:color="auto"/>
                <w:bottom w:val="none" w:sz="0" w:space="0" w:color="auto"/>
                <w:right w:val="none" w:sz="0" w:space="0" w:color="auto"/>
              </w:divBdr>
              <w:divsChild>
                <w:div w:id="83964337">
                  <w:marLeft w:val="0"/>
                  <w:marRight w:val="0"/>
                  <w:marTop w:val="0"/>
                  <w:marBottom w:val="0"/>
                  <w:divBdr>
                    <w:top w:val="none" w:sz="0" w:space="0" w:color="auto"/>
                    <w:left w:val="none" w:sz="0" w:space="0" w:color="auto"/>
                    <w:bottom w:val="none" w:sz="0" w:space="0" w:color="auto"/>
                    <w:right w:val="none" w:sz="0" w:space="0" w:color="auto"/>
                  </w:divBdr>
                  <w:divsChild>
                    <w:div w:id="370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3625">
      <w:bodyDiv w:val="1"/>
      <w:marLeft w:val="0"/>
      <w:marRight w:val="0"/>
      <w:marTop w:val="0"/>
      <w:marBottom w:val="0"/>
      <w:divBdr>
        <w:top w:val="none" w:sz="0" w:space="0" w:color="auto"/>
        <w:left w:val="none" w:sz="0" w:space="0" w:color="auto"/>
        <w:bottom w:val="none" w:sz="0" w:space="0" w:color="auto"/>
        <w:right w:val="none" w:sz="0" w:space="0" w:color="auto"/>
      </w:divBdr>
      <w:divsChild>
        <w:div w:id="253780447">
          <w:marLeft w:val="0"/>
          <w:marRight w:val="0"/>
          <w:marTop w:val="0"/>
          <w:marBottom w:val="0"/>
          <w:divBdr>
            <w:top w:val="none" w:sz="0" w:space="0" w:color="auto"/>
            <w:left w:val="none" w:sz="0" w:space="0" w:color="auto"/>
            <w:bottom w:val="none" w:sz="0" w:space="0" w:color="auto"/>
            <w:right w:val="none" w:sz="0" w:space="0" w:color="auto"/>
          </w:divBdr>
          <w:divsChild>
            <w:div w:id="693772577">
              <w:marLeft w:val="0"/>
              <w:marRight w:val="0"/>
              <w:marTop w:val="0"/>
              <w:marBottom w:val="0"/>
              <w:divBdr>
                <w:top w:val="none" w:sz="0" w:space="0" w:color="auto"/>
                <w:left w:val="none" w:sz="0" w:space="0" w:color="auto"/>
                <w:bottom w:val="none" w:sz="0" w:space="0" w:color="auto"/>
                <w:right w:val="none" w:sz="0" w:space="0" w:color="auto"/>
              </w:divBdr>
              <w:divsChild>
                <w:div w:id="14234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343">
      <w:bodyDiv w:val="1"/>
      <w:marLeft w:val="0"/>
      <w:marRight w:val="0"/>
      <w:marTop w:val="0"/>
      <w:marBottom w:val="0"/>
      <w:divBdr>
        <w:top w:val="none" w:sz="0" w:space="0" w:color="auto"/>
        <w:left w:val="none" w:sz="0" w:space="0" w:color="auto"/>
        <w:bottom w:val="none" w:sz="0" w:space="0" w:color="auto"/>
        <w:right w:val="none" w:sz="0" w:space="0" w:color="auto"/>
      </w:divBdr>
      <w:divsChild>
        <w:div w:id="635377521">
          <w:marLeft w:val="0"/>
          <w:marRight w:val="0"/>
          <w:marTop w:val="0"/>
          <w:marBottom w:val="0"/>
          <w:divBdr>
            <w:top w:val="none" w:sz="0" w:space="0" w:color="auto"/>
            <w:left w:val="none" w:sz="0" w:space="0" w:color="auto"/>
            <w:bottom w:val="none" w:sz="0" w:space="0" w:color="auto"/>
            <w:right w:val="none" w:sz="0" w:space="0" w:color="auto"/>
          </w:divBdr>
          <w:divsChild>
            <w:div w:id="887768086">
              <w:marLeft w:val="0"/>
              <w:marRight w:val="0"/>
              <w:marTop w:val="0"/>
              <w:marBottom w:val="0"/>
              <w:divBdr>
                <w:top w:val="none" w:sz="0" w:space="0" w:color="auto"/>
                <w:left w:val="none" w:sz="0" w:space="0" w:color="auto"/>
                <w:bottom w:val="none" w:sz="0" w:space="0" w:color="auto"/>
                <w:right w:val="none" w:sz="0" w:space="0" w:color="auto"/>
              </w:divBdr>
              <w:divsChild>
                <w:div w:id="1596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8098">
      <w:bodyDiv w:val="1"/>
      <w:marLeft w:val="0"/>
      <w:marRight w:val="0"/>
      <w:marTop w:val="0"/>
      <w:marBottom w:val="0"/>
      <w:divBdr>
        <w:top w:val="none" w:sz="0" w:space="0" w:color="auto"/>
        <w:left w:val="none" w:sz="0" w:space="0" w:color="auto"/>
        <w:bottom w:val="none" w:sz="0" w:space="0" w:color="auto"/>
        <w:right w:val="none" w:sz="0" w:space="0" w:color="auto"/>
      </w:divBdr>
      <w:divsChild>
        <w:div w:id="1445273367">
          <w:marLeft w:val="0"/>
          <w:marRight w:val="0"/>
          <w:marTop w:val="0"/>
          <w:marBottom w:val="0"/>
          <w:divBdr>
            <w:top w:val="none" w:sz="0" w:space="0" w:color="auto"/>
            <w:left w:val="none" w:sz="0" w:space="0" w:color="auto"/>
            <w:bottom w:val="none" w:sz="0" w:space="0" w:color="auto"/>
            <w:right w:val="none" w:sz="0" w:space="0" w:color="auto"/>
          </w:divBdr>
          <w:divsChild>
            <w:div w:id="1005209657">
              <w:marLeft w:val="0"/>
              <w:marRight w:val="0"/>
              <w:marTop w:val="0"/>
              <w:marBottom w:val="0"/>
              <w:divBdr>
                <w:top w:val="none" w:sz="0" w:space="0" w:color="auto"/>
                <w:left w:val="none" w:sz="0" w:space="0" w:color="auto"/>
                <w:bottom w:val="none" w:sz="0" w:space="0" w:color="auto"/>
                <w:right w:val="none" w:sz="0" w:space="0" w:color="auto"/>
              </w:divBdr>
              <w:divsChild>
                <w:div w:id="138229508">
                  <w:marLeft w:val="0"/>
                  <w:marRight w:val="0"/>
                  <w:marTop w:val="0"/>
                  <w:marBottom w:val="0"/>
                  <w:divBdr>
                    <w:top w:val="none" w:sz="0" w:space="0" w:color="auto"/>
                    <w:left w:val="none" w:sz="0" w:space="0" w:color="auto"/>
                    <w:bottom w:val="none" w:sz="0" w:space="0" w:color="auto"/>
                    <w:right w:val="none" w:sz="0" w:space="0" w:color="auto"/>
                  </w:divBdr>
                  <w:divsChild>
                    <w:div w:id="10319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1252">
      <w:bodyDiv w:val="1"/>
      <w:marLeft w:val="0"/>
      <w:marRight w:val="0"/>
      <w:marTop w:val="0"/>
      <w:marBottom w:val="0"/>
      <w:divBdr>
        <w:top w:val="none" w:sz="0" w:space="0" w:color="auto"/>
        <w:left w:val="none" w:sz="0" w:space="0" w:color="auto"/>
        <w:bottom w:val="none" w:sz="0" w:space="0" w:color="auto"/>
        <w:right w:val="none" w:sz="0" w:space="0" w:color="auto"/>
      </w:divBdr>
      <w:divsChild>
        <w:div w:id="966398492">
          <w:marLeft w:val="0"/>
          <w:marRight w:val="0"/>
          <w:marTop w:val="0"/>
          <w:marBottom w:val="0"/>
          <w:divBdr>
            <w:top w:val="none" w:sz="0" w:space="0" w:color="auto"/>
            <w:left w:val="none" w:sz="0" w:space="0" w:color="auto"/>
            <w:bottom w:val="none" w:sz="0" w:space="0" w:color="auto"/>
            <w:right w:val="none" w:sz="0" w:space="0" w:color="auto"/>
          </w:divBdr>
          <w:divsChild>
            <w:div w:id="1260528347">
              <w:marLeft w:val="0"/>
              <w:marRight w:val="0"/>
              <w:marTop w:val="0"/>
              <w:marBottom w:val="0"/>
              <w:divBdr>
                <w:top w:val="none" w:sz="0" w:space="0" w:color="auto"/>
                <w:left w:val="none" w:sz="0" w:space="0" w:color="auto"/>
                <w:bottom w:val="none" w:sz="0" w:space="0" w:color="auto"/>
                <w:right w:val="none" w:sz="0" w:space="0" w:color="auto"/>
              </w:divBdr>
              <w:divsChild>
                <w:div w:id="773938528">
                  <w:marLeft w:val="0"/>
                  <w:marRight w:val="0"/>
                  <w:marTop w:val="0"/>
                  <w:marBottom w:val="0"/>
                  <w:divBdr>
                    <w:top w:val="none" w:sz="0" w:space="0" w:color="auto"/>
                    <w:left w:val="none" w:sz="0" w:space="0" w:color="auto"/>
                    <w:bottom w:val="none" w:sz="0" w:space="0" w:color="auto"/>
                    <w:right w:val="none" w:sz="0" w:space="0" w:color="auto"/>
                  </w:divBdr>
                  <w:divsChild>
                    <w:div w:id="446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9730">
      <w:bodyDiv w:val="1"/>
      <w:marLeft w:val="0"/>
      <w:marRight w:val="0"/>
      <w:marTop w:val="0"/>
      <w:marBottom w:val="0"/>
      <w:divBdr>
        <w:top w:val="none" w:sz="0" w:space="0" w:color="auto"/>
        <w:left w:val="none" w:sz="0" w:space="0" w:color="auto"/>
        <w:bottom w:val="none" w:sz="0" w:space="0" w:color="auto"/>
        <w:right w:val="none" w:sz="0" w:space="0" w:color="auto"/>
      </w:divBdr>
      <w:divsChild>
        <w:div w:id="1479417857">
          <w:marLeft w:val="0"/>
          <w:marRight w:val="0"/>
          <w:marTop w:val="0"/>
          <w:marBottom w:val="0"/>
          <w:divBdr>
            <w:top w:val="none" w:sz="0" w:space="0" w:color="auto"/>
            <w:left w:val="none" w:sz="0" w:space="0" w:color="auto"/>
            <w:bottom w:val="none" w:sz="0" w:space="0" w:color="auto"/>
            <w:right w:val="none" w:sz="0" w:space="0" w:color="auto"/>
          </w:divBdr>
          <w:divsChild>
            <w:div w:id="1835410567">
              <w:marLeft w:val="0"/>
              <w:marRight w:val="0"/>
              <w:marTop w:val="0"/>
              <w:marBottom w:val="0"/>
              <w:divBdr>
                <w:top w:val="none" w:sz="0" w:space="0" w:color="auto"/>
                <w:left w:val="none" w:sz="0" w:space="0" w:color="auto"/>
                <w:bottom w:val="none" w:sz="0" w:space="0" w:color="auto"/>
                <w:right w:val="none" w:sz="0" w:space="0" w:color="auto"/>
              </w:divBdr>
              <w:divsChild>
                <w:div w:id="1785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3636">
      <w:bodyDiv w:val="1"/>
      <w:marLeft w:val="0"/>
      <w:marRight w:val="0"/>
      <w:marTop w:val="0"/>
      <w:marBottom w:val="0"/>
      <w:divBdr>
        <w:top w:val="none" w:sz="0" w:space="0" w:color="auto"/>
        <w:left w:val="none" w:sz="0" w:space="0" w:color="auto"/>
        <w:bottom w:val="none" w:sz="0" w:space="0" w:color="auto"/>
        <w:right w:val="none" w:sz="0" w:space="0" w:color="auto"/>
      </w:divBdr>
      <w:divsChild>
        <w:div w:id="558591960">
          <w:marLeft w:val="0"/>
          <w:marRight w:val="0"/>
          <w:marTop w:val="0"/>
          <w:marBottom w:val="0"/>
          <w:divBdr>
            <w:top w:val="none" w:sz="0" w:space="0" w:color="auto"/>
            <w:left w:val="none" w:sz="0" w:space="0" w:color="auto"/>
            <w:bottom w:val="none" w:sz="0" w:space="0" w:color="auto"/>
            <w:right w:val="none" w:sz="0" w:space="0" w:color="auto"/>
          </w:divBdr>
          <w:divsChild>
            <w:div w:id="564026442">
              <w:marLeft w:val="0"/>
              <w:marRight w:val="0"/>
              <w:marTop w:val="0"/>
              <w:marBottom w:val="0"/>
              <w:divBdr>
                <w:top w:val="none" w:sz="0" w:space="0" w:color="auto"/>
                <w:left w:val="none" w:sz="0" w:space="0" w:color="auto"/>
                <w:bottom w:val="none" w:sz="0" w:space="0" w:color="auto"/>
                <w:right w:val="none" w:sz="0" w:space="0" w:color="auto"/>
              </w:divBdr>
              <w:divsChild>
                <w:div w:id="610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3033">
      <w:bodyDiv w:val="1"/>
      <w:marLeft w:val="0"/>
      <w:marRight w:val="0"/>
      <w:marTop w:val="0"/>
      <w:marBottom w:val="0"/>
      <w:divBdr>
        <w:top w:val="none" w:sz="0" w:space="0" w:color="auto"/>
        <w:left w:val="none" w:sz="0" w:space="0" w:color="auto"/>
        <w:bottom w:val="none" w:sz="0" w:space="0" w:color="auto"/>
        <w:right w:val="none" w:sz="0" w:space="0" w:color="auto"/>
      </w:divBdr>
      <w:divsChild>
        <w:div w:id="1702708518">
          <w:marLeft w:val="0"/>
          <w:marRight w:val="0"/>
          <w:marTop w:val="0"/>
          <w:marBottom w:val="0"/>
          <w:divBdr>
            <w:top w:val="none" w:sz="0" w:space="0" w:color="auto"/>
            <w:left w:val="none" w:sz="0" w:space="0" w:color="auto"/>
            <w:bottom w:val="none" w:sz="0" w:space="0" w:color="auto"/>
            <w:right w:val="none" w:sz="0" w:space="0" w:color="auto"/>
          </w:divBdr>
          <w:divsChild>
            <w:div w:id="238566377">
              <w:marLeft w:val="0"/>
              <w:marRight w:val="0"/>
              <w:marTop w:val="0"/>
              <w:marBottom w:val="0"/>
              <w:divBdr>
                <w:top w:val="none" w:sz="0" w:space="0" w:color="auto"/>
                <w:left w:val="none" w:sz="0" w:space="0" w:color="auto"/>
                <w:bottom w:val="none" w:sz="0" w:space="0" w:color="auto"/>
                <w:right w:val="none" w:sz="0" w:space="0" w:color="auto"/>
              </w:divBdr>
              <w:divsChild>
                <w:div w:id="2141608196">
                  <w:marLeft w:val="0"/>
                  <w:marRight w:val="0"/>
                  <w:marTop w:val="0"/>
                  <w:marBottom w:val="0"/>
                  <w:divBdr>
                    <w:top w:val="none" w:sz="0" w:space="0" w:color="auto"/>
                    <w:left w:val="none" w:sz="0" w:space="0" w:color="auto"/>
                    <w:bottom w:val="none" w:sz="0" w:space="0" w:color="auto"/>
                    <w:right w:val="none" w:sz="0" w:space="0" w:color="auto"/>
                  </w:divBdr>
                  <w:divsChild>
                    <w:div w:id="13771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092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50">
          <w:marLeft w:val="0"/>
          <w:marRight w:val="0"/>
          <w:marTop w:val="0"/>
          <w:marBottom w:val="0"/>
          <w:divBdr>
            <w:top w:val="none" w:sz="0" w:space="0" w:color="auto"/>
            <w:left w:val="none" w:sz="0" w:space="0" w:color="auto"/>
            <w:bottom w:val="none" w:sz="0" w:space="0" w:color="auto"/>
            <w:right w:val="none" w:sz="0" w:space="0" w:color="auto"/>
          </w:divBdr>
          <w:divsChild>
            <w:div w:id="540165041">
              <w:marLeft w:val="0"/>
              <w:marRight w:val="0"/>
              <w:marTop w:val="0"/>
              <w:marBottom w:val="0"/>
              <w:divBdr>
                <w:top w:val="none" w:sz="0" w:space="0" w:color="auto"/>
                <w:left w:val="none" w:sz="0" w:space="0" w:color="auto"/>
                <w:bottom w:val="none" w:sz="0" w:space="0" w:color="auto"/>
                <w:right w:val="none" w:sz="0" w:space="0" w:color="auto"/>
              </w:divBdr>
              <w:divsChild>
                <w:div w:id="1305962854">
                  <w:marLeft w:val="0"/>
                  <w:marRight w:val="0"/>
                  <w:marTop w:val="0"/>
                  <w:marBottom w:val="0"/>
                  <w:divBdr>
                    <w:top w:val="none" w:sz="0" w:space="0" w:color="auto"/>
                    <w:left w:val="none" w:sz="0" w:space="0" w:color="auto"/>
                    <w:bottom w:val="none" w:sz="0" w:space="0" w:color="auto"/>
                    <w:right w:val="none" w:sz="0" w:space="0" w:color="auto"/>
                  </w:divBdr>
                  <w:divsChild>
                    <w:div w:id="16223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9212">
      <w:bodyDiv w:val="1"/>
      <w:marLeft w:val="0"/>
      <w:marRight w:val="0"/>
      <w:marTop w:val="0"/>
      <w:marBottom w:val="0"/>
      <w:divBdr>
        <w:top w:val="none" w:sz="0" w:space="0" w:color="auto"/>
        <w:left w:val="none" w:sz="0" w:space="0" w:color="auto"/>
        <w:bottom w:val="none" w:sz="0" w:space="0" w:color="auto"/>
        <w:right w:val="none" w:sz="0" w:space="0" w:color="auto"/>
      </w:divBdr>
      <w:divsChild>
        <w:div w:id="245922220">
          <w:marLeft w:val="0"/>
          <w:marRight w:val="0"/>
          <w:marTop w:val="0"/>
          <w:marBottom w:val="0"/>
          <w:divBdr>
            <w:top w:val="none" w:sz="0" w:space="0" w:color="auto"/>
            <w:left w:val="none" w:sz="0" w:space="0" w:color="auto"/>
            <w:bottom w:val="none" w:sz="0" w:space="0" w:color="auto"/>
            <w:right w:val="none" w:sz="0" w:space="0" w:color="auto"/>
          </w:divBdr>
          <w:divsChild>
            <w:div w:id="1120227174">
              <w:marLeft w:val="0"/>
              <w:marRight w:val="0"/>
              <w:marTop w:val="0"/>
              <w:marBottom w:val="0"/>
              <w:divBdr>
                <w:top w:val="none" w:sz="0" w:space="0" w:color="auto"/>
                <w:left w:val="none" w:sz="0" w:space="0" w:color="auto"/>
                <w:bottom w:val="none" w:sz="0" w:space="0" w:color="auto"/>
                <w:right w:val="none" w:sz="0" w:space="0" w:color="auto"/>
              </w:divBdr>
              <w:divsChild>
                <w:div w:id="120655474">
                  <w:marLeft w:val="0"/>
                  <w:marRight w:val="0"/>
                  <w:marTop w:val="0"/>
                  <w:marBottom w:val="0"/>
                  <w:divBdr>
                    <w:top w:val="none" w:sz="0" w:space="0" w:color="auto"/>
                    <w:left w:val="none" w:sz="0" w:space="0" w:color="auto"/>
                    <w:bottom w:val="none" w:sz="0" w:space="0" w:color="auto"/>
                    <w:right w:val="none" w:sz="0" w:space="0" w:color="auto"/>
                  </w:divBdr>
                  <w:divsChild>
                    <w:div w:id="1241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69481">
      <w:bodyDiv w:val="1"/>
      <w:marLeft w:val="0"/>
      <w:marRight w:val="0"/>
      <w:marTop w:val="0"/>
      <w:marBottom w:val="0"/>
      <w:divBdr>
        <w:top w:val="none" w:sz="0" w:space="0" w:color="auto"/>
        <w:left w:val="none" w:sz="0" w:space="0" w:color="auto"/>
        <w:bottom w:val="none" w:sz="0" w:space="0" w:color="auto"/>
        <w:right w:val="none" w:sz="0" w:space="0" w:color="auto"/>
      </w:divBdr>
      <w:divsChild>
        <w:div w:id="141695877">
          <w:marLeft w:val="0"/>
          <w:marRight w:val="0"/>
          <w:marTop w:val="0"/>
          <w:marBottom w:val="0"/>
          <w:divBdr>
            <w:top w:val="none" w:sz="0" w:space="0" w:color="auto"/>
            <w:left w:val="none" w:sz="0" w:space="0" w:color="auto"/>
            <w:bottom w:val="none" w:sz="0" w:space="0" w:color="auto"/>
            <w:right w:val="none" w:sz="0" w:space="0" w:color="auto"/>
          </w:divBdr>
          <w:divsChild>
            <w:div w:id="457728207">
              <w:marLeft w:val="0"/>
              <w:marRight w:val="0"/>
              <w:marTop w:val="0"/>
              <w:marBottom w:val="0"/>
              <w:divBdr>
                <w:top w:val="none" w:sz="0" w:space="0" w:color="auto"/>
                <w:left w:val="none" w:sz="0" w:space="0" w:color="auto"/>
                <w:bottom w:val="none" w:sz="0" w:space="0" w:color="auto"/>
                <w:right w:val="none" w:sz="0" w:space="0" w:color="auto"/>
              </w:divBdr>
              <w:divsChild>
                <w:div w:id="80032658">
                  <w:marLeft w:val="0"/>
                  <w:marRight w:val="0"/>
                  <w:marTop w:val="0"/>
                  <w:marBottom w:val="0"/>
                  <w:divBdr>
                    <w:top w:val="none" w:sz="0" w:space="0" w:color="auto"/>
                    <w:left w:val="none" w:sz="0" w:space="0" w:color="auto"/>
                    <w:bottom w:val="none" w:sz="0" w:space="0" w:color="auto"/>
                    <w:right w:val="none" w:sz="0" w:space="0" w:color="auto"/>
                  </w:divBdr>
                  <w:divsChild>
                    <w:div w:id="1467435143">
                      <w:marLeft w:val="0"/>
                      <w:marRight w:val="0"/>
                      <w:marTop w:val="0"/>
                      <w:marBottom w:val="0"/>
                      <w:divBdr>
                        <w:top w:val="none" w:sz="0" w:space="0" w:color="auto"/>
                        <w:left w:val="none" w:sz="0" w:space="0" w:color="auto"/>
                        <w:bottom w:val="none" w:sz="0" w:space="0" w:color="auto"/>
                        <w:right w:val="none" w:sz="0" w:space="0" w:color="auto"/>
                      </w:divBdr>
                    </w:div>
                  </w:divsChild>
                </w:div>
                <w:div w:id="552471303">
                  <w:marLeft w:val="0"/>
                  <w:marRight w:val="0"/>
                  <w:marTop w:val="0"/>
                  <w:marBottom w:val="0"/>
                  <w:divBdr>
                    <w:top w:val="none" w:sz="0" w:space="0" w:color="auto"/>
                    <w:left w:val="none" w:sz="0" w:space="0" w:color="auto"/>
                    <w:bottom w:val="none" w:sz="0" w:space="0" w:color="auto"/>
                    <w:right w:val="none" w:sz="0" w:space="0" w:color="auto"/>
                  </w:divBdr>
                  <w:divsChild>
                    <w:div w:id="128786658">
                      <w:marLeft w:val="0"/>
                      <w:marRight w:val="0"/>
                      <w:marTop w:val="0"/>
                      <w:marBottom w:val="0"/>
                      <w:divBdr>
                        <w:top w:val="none" w:sz="0" w:space="0" w:color="auto"/>
                        <w:left w:val="none" w:sz="0" w:space="0" w:color="auto"/>
                        <w:bottom w:val="none" w:sz="0" w:space="0" w:color="auto"/>
                        <w:right w:val="none" w:sz="0" w:space="0" w:color="auto"/>
                      </w:divBdr>
                    </w:div>
                    <w:div w:id="4546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7920">
      <w:bodyDiv w:val="1"/>
      <w:marLeft w:val="0"/>
      <w:marRight w:val="0"/>
      <w:marTop w:val="0"/>
      <w:marBottom w:val="0"/>
      <w:divBdr>
        <w:top w:val="none" w:sz="0" w:space="0" w:color="auto"/>
        <w:left w:val="none" w:sz="0" w:space="0" w:color="auto"/>
        <w:bottom w:val="none" w:sz="0" w:space="0" w:color="auto"/>
        <w:right w:val="none" w:sz="0" w:space="0" w:color="auto"/>
      </w:divBdr>
      <w:divsChild>
        <w:div w:id="140735725">
          <w:marLeft w:val="0"/>
          <w:marRight w:val="0"/>
          <w:marTop w:val="0"/>
          <w:marBottom w:val="0"/>
          <w:divBdr>
            <w:top w:val="none" w:sz="0" w:space="0" w:color="auto"/>
            <w:left w:val="none" w:sz="0" w:space="0" w:color="auto"/>
            <w:bottom w:val="none" w:sz="0" w:space="0" w:color="auto"/>
            <w:right w:val="none" w:sz="0" w:space="0" w:color="auto"/>
          </w:divBdr>
          <w:divsChild>
            <w:div w:id="480925225">
              <w:marLeft w:val="0"/>
              <w:marRight w:val="0"/>
              <w:marTop w:val="0"/>
              <w:marBottom w:val="0"/>
              <w:divBdr>
                <w:top w:val="none" w:sz="0" w:space="0" w:color="auto"/>
                <w:left w:val="none" w:sz="0" w:space="0" w:color="auto"/>
                <w:bottom w:val="none" w:sz="0" w:space="0" w:color="auto"/>
                <w:right w:val="none" w:sz="0" w:space="0" w:color="auto"/>
              </w:divBdr>
              <w:divsChild>
                <w:div w:id="1596014200">
                  <w:marLeft w:val="0"/>
                  <w:marRight w:val="0"/>
                  <w:marTop w:val="0"/>
                  <w:marBottom w:val="0"/>
                  <w:divBdr>
                    <w:top w:val="none" w:sz="0" w:space="0" w:color="auto"/>
                    <w:left w:val="none" w:sz="0" w:space="0" w:color="auto"/>
                    <w:bottom w:val="none" w:sz="0" w:space="0" w:color="auto"/>
                    <w:right w:val="none" w:sz="0" w:space="0" w:color="auto"/>
                  </w:divBdr>
                  <w:divsChild>
                    <w:div w:id="639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4526">
      <w:bodyDiv w:val="1"/>
      <w:marLeft w:val="0"/>
      <w:marRight w:val="0"/>
      <w:marTop w:val="0"/>
      <w:marBottom w:val="0"/>
      <w:divBdr>
        <w:top w:val="none" w:sz="0" w:space="0" w:color="auto"/>
        <w:left w:val="none" w:sz="0" w:space="0" w:color="auto"/>
        <w:bottom w:val="none" w:sz="0" w:space="0" w:color="auto"/>
        <w:right w:val="none" w:sz="0" w:space="0" w:color="auto"/>
      </w:divBdr>
      <w:divsChild>
        <w:div w:id="1273628531">
          <w:marLeft w:val="0"/>
          <w:marRight w:val="0"/>
          <w:marTop w:val="0"/>
          <w:marBottom w:val="0"/>
          <w:divBdr>
            <w:top w:val="none" w:sz="0" w:space="0" w:color="auto"/>
            <w:left w:val="none" w:sz="0" w:space="0" w:color="auto"/>
            <w:bottom w:val="none" w:sz="0" w:space="0" w:color="auto"/>
            <w:right w:val="none" w:sz="0" w:space="0" w:color="auto"/>
          </w:divBdr>
          <w:divsChild>
            <w:div w:id="225843294">
              <w:marLeft w:val="0"/>
              <w:marRight w:val="0"/>
              <w:marTop w:val="0"/>
              <w:marBottom w:val="0"/>
              <w:divBdr>
                <w:top w:val="none" w:sz="0" w:space="0" w:color="auto"/>
                <w:left w:val="none" w:sz="0" w:space="0" w:color="auto"/>
                <w:bottom w:val="none" w:sz="0" w:space="0" w:color="auto"/>
                <w:right w:val="none" w:sz="0" w:space="0" w:color="auto"/>
              </w:divBdr>
              <w:divsChild>
                <w:div w:id="396972755">
                  <w:marLeft w:val="0"/>
                  <w:marRight w:val="0"/>
                  <w:marTop w:val="0"/>
                  <w:marBottom w:val="0"/>
                  <w:divBdr>
                    <w:top w:val="none" w:sz="0" w:space="0" w:color="auto"/>
                    <w:left w:val="none" w:sz="0" w:space="0" w:color="auto"/>
                    <w:bottom w:val="none" w:sz="0" w:space="0" w:color="auto"/>
                    <w:right w:val="none" w:sz="0" w:space="0" w:color="auto"/>
                  </w:divBdr>
                  <w:divsChild>
                    <w:div w:id="8331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6637">
      <w:bodyDiv w:val="1"/>
      <w:marLeft w:val="0"/>
      <w:marRight w:val="0"/>
      <w:marTop w:val="0"/>
      <w:marBottom w:val="0"/>
      <w:divBdr>
        <w:top w:val="none" w:sz="0" w:space="0" w:color="auto"/>
        <w:left w:val="none" w:sz="0" w:space="0" w:color="auto"/>
        <w:bottom w:val="none" w:sz="0" w:space="0" w:color="auto"/>
        <w:right w:val="none" w:sz="0" w:space="0" w:color="auto"/>
      </w:divBdr>
      <w:divsChild>
        <w:div w:id="1965962933">
          <w:marLeft w:val="0"/>
          <w:marRight w:val="0"/>
          <w:marTop w:val="0"/>
          <w:marBottom w:val="0"/>
          <w:divBdr>
            <w:top w:val="none" w:sz="0" w:space="0" w:color="auto"/>
            <w:left w:val="none" w:sz="0" w:space="0" w:color="auto"/>
            <w:bottom w:val="none" w:sz="0" w:space="0" w:color="auto"/>
            <w:right w:val="none" w:sz="0" w:space="0" w:color="auto"/>
          </w:divBdr>
          <w:divsChild>
            <w:div w:id="2090424900">
              <w:marLeft w:val="0"/>
              <w:marRight w:val="0"/>
              <w:marTop w:val="0"/>
              <w:marBottom w:val="0"/>
              <w:divBdr>
                <w:top w:val="none" w:sz="0" w:space="0" w:color="auto"/>
                <w:left w:val="none" w:sz="0" w:space="0" w:color="auto"/>
                <w:bottom w:val="none" w:sz="0" w:space="0" w:color="auto"/>
                <w:right w:val="none" w:sz="0" w:space="0" w:color="auto"/>
              </w:divBdr>
              <w:divsChild>
                <w:div w:id="8332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6315">
      <w:bodyDiv w:val="1"/>
      <w:marLeft w:val="0"/>
      <w:marRight w:val="0"/>
      <w:marTop w:val="0"/>
      <w:marBottom w:val="0"/>
      <w:divBdr>
        <w:top w:val="none" w:sz="0" w:space="0" w:color="auto"/>
        <w:left w:val="none" w:sz="0" w:space="0" w:color="auto"/>
        <w:bottom w:val="none" w:sz="0" w:space="0" w:color="auto"/>
        <w:right w:val="none" w:sz="0" w:space="0" w:color="auto"/>
      </w:divBdr>
      <w:divsChild>
        <w:div w:id="886183049">
          <w:marLeft w:val="0"/>
          <w:marRight w:val="0"/>
          <w:marTop w:val="0"/>
          <w:marBottom w:val="0"/>
          <w:divBdr>
            <w:top w:val="none" w:sz="0" w:space="0" w:color="auto"/>
            <w:left w:val="none" w:sz="0" w:space="0" w:color="auto"/>
            <w:bottom w:val="none" w:sz="0" w:space="0" w:color="auto"/>
            <w:right w:val="none" w:sz="0" w:space="0" w:color="auto"/>
          </w:divBdr>
          <w:divsChild>
            <w:div w:id="1136339745">
              <w:marLeft w:val="0"/>
              <w:marRight w:val="0"/>
              <w:marTop w:val="0"/>
              <w:marBottom w:val="0"/>
              <w:divBdr>
                <w:top w:val="none" w:sz="0" w:space="0" w:color="auto"/>
                <w:left w:val="none" w:sz="0" w:space="0" w:color="auto"/>
                <w:bottom w:val="none" w:sz="0" w:space="0" w:color="auto"/>
                <w:right w:val="none" w:sz="0" w:space="0" w:color="auto"/>
              </w:divBdr>
              <w:divsChild>
                <w:div w:id="80182479">
                  <w:marLeft w:val="0"/>
                  <w:marRight w:val="0"/>
                  <w:marTop w:val="0"/>
                  <w:marBottom w:val="0"/>
                  <w:divBdr>
                    <w:top w:val="none" w:sz="0" w:space="0" w:color="auto"/>
                    <w:left w:val="none" w:sz="0" w:space="0" w:color="auto"/>
                    <w:bottom w:val="none" w:sz="0" w:space="0" w:color="auto"/>
                    <w:right w:val="none" w:sz="0" w:space="0" w:color="auto"/>
                  </w:divBdr>
                  <w:divsChild>
                    <w:div w:id="5939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05077">
      <w:bodyDiv w:val="1"/>
      <w:marLeft w:val="0"/>
      <w:marRight w:val="0"/>
      <w:marTop w:val="0"/>
      <w:marBottom w:val="0"/>
      <w:divBdr>
        <w:top w:val="none" w:sz="0" w:space="0" w:color="auto"/>
        <w:left w:val="none" w:sz="0" w:space="0" w:color="auto"/>
        <w:bottom w:val="none" w:sz="0" w:space="0" w:color="auto"/>
        <w:right w:val="none" w:sz="0" w:space="0" w:color="auto"/>
      </w:divBdr>
      <w:divsChild>
        <w:div w:id="1943612595">
          <w:marLeft w:val="0"/>
          <w:marRight w:val="0"/>
          <w:marTop w:val="0"/>
          <w:marBottom w:val="0"/>
          <w:divBdr>
            <w:top w:val="none" w:sz="0" w:space="0" w:color="auto"/>
            <w:left w:val="none" w:sz="0" w:space="0" w:color="auto"/>
            <w:bottom w:val="none" w:sz="0" w:space="0" w:color="auto"/>
            <w:right w:val="none" w:sz="0" w:space="0" w:color="auto"/>
          </w:divBdr>
          <w:divsChild>
            <w:div w:id="2087653954">
              <w:marLeft w:val="0"/>
              <w:marRight w:val="0"/>
              <w:marTop w:val="0"/>
              <w:marBottom w:val="0"/>
              <w:divBdr>
                <w:top w:val="none" w:sz="0" w:space="0" w:color="auto"/>
                <w:left w:val="none" w:sz="0" w:space="0" w:color="auto"/>
                <w:bottom w:val="none" w:sz="0" w:space="0" w:color="auto"/>
                <w:right w:val="none" w:sz="0" w:space="0" w:color="auto"/>
              </w:divBdr>
              <w:divsChild>
                <w:div w:id="1549295279">
                  <w:marLeft w:val="0"/>
                  <w:marRight w:val="0"/>
                  <w:marTop w:val="0"/>
                  <w:marBottom w:val="0"/>
                  <w:divBdr>
                    <w:top w:val="none" w:sz="0" w:space="0" w:color="auto"/>
                    <w:left w:val="none" w:sz="0" w:space="0" w:color="auto"/>
                    <w:bottom w:val="none" w:sz="0" w:space="0" w:color="auto"/>
                    <w:right w:val="none" w:sz="0" w:space="0" w:color="auto"/>
                  </w:divBdr>
                  <w:divsChild>
                    <w:div w:id="9021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515">
      <w:bodyDiv w:val="1"/>
      <w:marLeft w:val="0"/>
      <w:marRight w:val="0"/>
      <w:marTop w:val="0"/>
      <w:marBottom w:val="0"/>
      <w:divBdr>
        <w:top w:val="none" w:sz="0" w:space="0" w:color="auto"/>
        <w:left w:val="none" w:sz="0" w:space="0" w:color="auto"/>
        <w:bottom w:val="none" w:sz="0" w:space="0" w:color="auto"/>
        <w:right w:val="none" w:sz="0" w:space="0" w:color="auto"/>
      </w:divBdr>
      <w:divsChild>
        <w:div w:id="966202509">
          <w:marLeft w:val="0"/>
          <w:marRight w:val="0"/>
          <w:marTop w:val="0"/>
          <w:marBottom w:val="0"/>
          <w:divBdr>
            <w:top w:val="none" w:sz="0" w:space="0" w:color="auto"/>
            <w:left w:val="none" w:sz="0" w:space="0" w:color="auto"/>
            <w:bottom w:val="none" w:sz="0" w:space="0" w:color="auto"/>
            <w:right w:val="none" w:sz="0" w:space="0" w:color="auto"/>
          </w:divBdr>
          <w:divsChild>
            <w:div w:id="1803225747">
              <w:marLeft w:val="0"/>
              <w:marRight w:val="0"/>
              <w:marTop w:val="0"/>
              <w:marBottom w:val="0"/>
              <w:divBdr>
                <w:top w:val="none" w:sz="0" w:space="0" w:color="auto"/>
                <w:left w:val="none" w:sz="0" w:space="0" w:color="auto"/>
                <w:bottom w:val="none" w:sz="0" w:space="0" w:color="auto"/>
                <w:right w:val="none" w:sz="0" w:space="0" w:color="auto"/>
              </w:divBdr>
              <w:divsChild>
                <w:div w:id="2138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2052">
      <w:bodyDiv w:val="1"/>
      <w:marLeft w:val="0"/>
      <w:marRight w:val="0"/>
      <w:marTop w:val="0"/>
      <w:marBottom w:val="0"/>
      <w:divBdr>
        <w:top w:val="none" w:sz="0" w:space="0" w:color="auto"/>
        <w:left w:val="none" w:sz="0" w:space="0" w:color="auto"/>
        <w:bottom w:val="none" w:sz="0" w:space="0" w:color="auto"/>
        <w:right w:val="none" w:sz="0" w:space="0" w:color="auto"/>
      </w:divBdr>
      <w:divsChild>
        <w:div w:id="193882719">
          <w:marLeft w:val="0"/>
          <w:marRight w:val="0"/>
          <w:marTop w:val="0"/>
          <w:marBottom w:val="0"/>
          <w:divBdr>
            <w:top w:val="none" w:sz="0" w:space="0" w:color="auto"/>
            <w:left w:val="none" w:sz="0" w:space="0" w:color="auto"/>
            <w:bottom w:val="none" w:sz="0" w:space="0" w:color="auto"/>
            <w:right w:val="none" w:sz="0" w:space="0" w:color="auto"/>
          </w:divBdr>
          <w:divsChild>
            <w:div w:id="566502099">
              <w:marLeft w:val="0"/>
              <w:marRight w:val="0"/>
              <w:marTop w:val="0"/>
              <w:marBottom w:val="0"/>
              <w:divBdr>
                <w:top w:val="none" w:sz="0" w:space="0" w:color="auto"/>
                <w:left w:val="none" w:sz="0" w:space="0" w:color="auto"/>
                <w:bottom w:val="none" w:sz="0" w:space="0" w:color="auto"/>
                <w:right w:val="none" w:sz="0" w:space="0" w:color="auto"/>
              </w:divBdr>
              <w:divsChild>
                <w:div w:id="1392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7568">
      <w:bodyDiv w:val="1"/>
      <w:marLeft w:val="0"/>
      <w:marRight w:val="0"/>
      <w:marTop w:val="0"/>
      <w:marBottom w:val="0"/>
      <w:divBdr>
        <w:top w:val="none" w:sz="0" w:space="0" w:color="auto"/>
        <w:left w:val="none" w:sz="0" w:space="0" w:color="auto"/>
        <w:bottom w:val="none" w:sz="0" w:space="0" w:color="auto"/>
        <w:right w:val="none" w:sz="0" w:space="0" w:color="auto"/>
      </w:divBdr>
      <w:divsChild>
        <w:div w:id="1213233537">
          <w:marLeft w:val="0"/>
          <w:marRight w:val="0"/>
          <w:marTop w:val="0"/>
          <w:marBottom w:val="0"/>
          <w:divBdr>
            <w:top w:val="none" w:sz="0" w:space="0" w:color="auto"/>
            <w:left w:val="none" w:sz="0" w:space="0" w:color="auto"/>
            <w:bottom w:val="none" w:sz="0" w:space="0" w:color="auto"/>
            <w:right w:val="none" w:sz="0" w:space="0" w:color="auto"/>
          </w:divBdr>
          <w:divsChild>
            <w:div w:id="1413820725">
              <w:marLeft w:val="0"/>
              <w:marRight w:val="0"/>
              <w:marTop w:val="0"/>
              <w:marBottom w:val="0"/>
              <w:divBdr>
                <w:top w:val="none" w:sz="0" w:space="0" w:color="auto"/>
                <w:left w:val="none" w:sz="0" w:space="0" w:color="auto"/>
                <w:bottom w:val="none" w:sz="0" w:space="0" w:color="auto"/>
                <w:right w:val="none" w:sz="0" w:space="0" w:color="auto"/>
              </w:divBdr>
              <w:divsChild>
                <w:div w:id="1404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8937">
      <w:bodyDiv w:val="1"/>
      <w:marLeft w:val="0"/>
      <w:marRight w:val="0"/>
      <w:marTop w:val="0"/>
      <w:marBottom w:val="0"/>
      <w:divBdr>
        <w:top w:val="none" w:sz="0" w:space="0" w:color="auto"/>
        <w:left w:val="none" w:sz="0" w:space="0" w:color="auto"/>
        <w:bottom w:val="none" w:sz="0" w:space="0" w:color="auto"/>
        <w:right w:val="none" w:sz="0" w:space="0" w:color="auto"/>
      </w:divBdr>
      <w:divsChild>
        <w:div w:id="988051877">
          <w:marLeft w:val="0"/>
          <w:marRight w:val="0"/>
          <w:marTop w:val="0"/>
          <w:marBottom w:val="0"/>
          <w:divBdr>
            <w:top w:val="none" w:sz="0" w:space="0" w:color="auto"/>
            <w:left w:val="none" w:sz="0" w:space="0" w:color="auto"/>
            <w:bottom w:val="none" w:sz="0" w:space="0" w:color="auto"/>
            <w:right w:val="none" w:sz="0" w:space="0" w:color="auto"/>
          </w:divBdr>
          <w:divsChild>
            <w:div w:id="1179928839">
              <w:marLeft w:val="0"/>
              <w:marRight w:val="0"/>
              <w:marTop w:val="0"/>
              <w:marBottom w:val="0"/>
              <w:divBdr>
                <w:top w:val="none" w:sz="0" w:space="0" w:color="auto"/>
                <w:left w:val="none" w:sz="0" w:space="0" w:color="auto"/>
                <w:bottom w:val="none" w:sz="0" w:space="0" w:color="auto"/>
                <w:right w:val="none" w:sz="0" w:space="0" w:color="auto"/>
              </w:divBdr>
              <w:divsChild>
                <w:div w:id="1406874152">
                  <w:marLeft w:val="0"/>
                  <w:marRight w:val="0"/>
                  <w:marTop w:val="0"/>
                  <w:marBottom w:val="0"/>
                  <w:divBdr>
                    <w:top w:val="none" w:sz="0" w:space="0" w:color="auto"/>
                    <w:left w:val="none" w:sz="0" w:space="0" w:color="auto"/>
                    <w:bottom w:val="none" w:sz="0" w:space="0" w:color="auto"/>
                    <w:right w:val="none" w:sz="0" w:space="0" w:color="auto"/>
                  </w:divBdr>
                  <w:divsChild>
                    <w:div w:id="17787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3599">
      <w:bodyDiv w:val="1"/>
      <w:marLeft w:val="0"/>
      <w:marRight w:val="0"/>
      <w:marTop w:val="0"/>
      <w:marBottom w:val="0"/>
      <w:divBdr>
        <w:top w:val="none" w:sz="0" w:space="0" w:color="auto"/>
        <w:left w:val="none" w:sz="0" w:space="0" w:color="auto"/>
        <w:bottom w:val="none" w:sz="0" w:space="0" w:color="auto"/>
        <w:right w:val="none" w:sz="0" w:space="0" w:color="auto"/>
      </w:divBdr>
      <w:divsChild>
        <w:div w:id="1776359909">
          <w:marLeft w:val="0"/>
          <w:marRight w:val="0"/>
          <w:marTop w:val="0"/>
          <w:marBottom w:val="0"/>
          <w:divBdr>
            <w:top w:val="none" w:sz="0" w:space="0" w:color="auto"/>
            <w:left w:val="none" w:sz="0" w:space="0" w:color="auto"/>
            <w:bottom w:val="none" w:sz="0" w:space="0" w:color="auto"/>
            <w:right w:val="none" w:sz="0" w:space="0" w:color="auto"/>
          </w:divBdr>
          <w:divsChild>
            <w:div w:id="329217252">
              <w:marLeft w:val="0"/>
              <w:marRight w:val="0"/>
              <w:marTop w:val="0"/>
              <w:marBottom w:val="0"/>
              <w:divBdr>
                <w:top w:val="none" w:sz="0" w:space="0" w:color="auto"/>
                <w:left w:val="none" w:sz="0" w:space="0" w:color="auto"/>
                <w:bottom w:val="none" w:sz="0" w:space="0" w:color="auto"/>
                <w:right w:val="none" w:sz="0" w:space="0" w:color="auto"/>
              </w:divBdr>
              <w:divsChild>
                <w:div w:id="413204844">
                  <w:marLeft w:val="0"/>
                  <w:marRight w:val="0"/>
                  <w:marTop w:val="0"/>
                  <w:marBottom w:val="0"/>
                  <w:divBdr>
                    <w:top w:val="none" w:sz="0" w:space="0" w:color="auto"/>
                    <w:left w:val="none" w:sz="0" w:space="0" w:color="auto"/>
                    <w:bottom w:val="none" w:sz="0" w:space="0" w:color="auto"/>
                    <w:right w:val="none" w:sz="0" w:space="0" w:color="auto"/>
                  </w:divBdr>
                  <w:divsChild>
                    <w:div w:id="15412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2300">
      <w:bodyDiv w:val="1"/>
      <w:marLeft w:val="0"/>
      <w:marRight w:val="0"/>
      <w:marTop w:val="0"/>
      <w:marBottom w:val="0"/>
      <w:divBdr>
        <w:top w:val="none" w:sz="0" w:space="0" w:color="auto"/>
        <w:left w:val="none" w:sz="0" w:space="0" w:color="auto"/>
        <w:bottom w:val="none" w:sz="0" w:space="0" w:color="auto"/>
        <w:right w:val="none" w:sz="0" w:space="0" w:color="auto"/>
      </w:divBdr>
      <w:divsChild>
        <w:div w:id="1472669494">
          <w:marLeft w:val="0"/>
          <w:marRight w:val="0"/>
          <w:marTop w:val="0"/>
          <w:marBottom w:val="0"/>
          <w:divBdr>
            <w:top w:val="none" w:sz="0" w:space="0" w:color="auto"/>
            <w:left w:val="none" w:sz="0" w:space="0" w:color="auto"/>
            <w:bottom w:val="none" w:sz="0" w:space="0" w:color="auto"/>
            <w:right w:val="none" w:sz="0" w:space="0" w:color="auto"/>
          </w:divBdr>
          <w:divsChild>
            <w:div w:id="1845511455">
              <w:marLeft w:val="0"/>
              <w:marRight w:val="0"/>
              <w:marTop w:val="0"/>
              <w:marBottom w:val="0"/>
              <w:divBdr>
                <w:top w:val="none" w:sz="0" w:space="0" w:color="auto"/>
                <w:left w:val="none" w:sz="0" w:space="0" w:color="auto"/>
                <w:bottom w:val="none" w:sz="0" w:space="0" w:color="auto"/>
                <w:right w:val="none" w:sz="0" w:space="0" w:color="auto"/>
              </w:divBdr>
              <w:divsChild>
                <w:div w:id="3094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0370">
      <w:bodyDiv w:val="1"/>
      <w:marLeft w:val="0"/>
      <w:marRight w:val="0"/>
      <w:marTop w:val="0"/>
      <w:marBottom w:val="0"/>
      <w:divBdr>
        <w:top w:val="none" w:sz="0" w:space="0" w:color="auto"/>
        <w:left w:val="none" w:sz="0" w:space="0" w:color="auto"/>
        <w:bottom w:val="none" w:sz="0" w:space="0" w:color="auto"/>
        <w:right w:val="none" w:sz="0" w:space="0" w:color="auto"/>
      </w:divBdr>
      <w:divsChild>
        <w:div w:id="1991055765">
          <w:marLeft w:val="0"/>
          <w:marRight w:val="0"/>
          <w:marTop w:val="0"/>
          <w:marBottom w:val="0"/>
          <w:divBdr>
            <w:top w:val="none" w:sz="0" w:space="0" w:color="auto"/>
            <w:left w:val="none" w:sz="0" w:space="0" w:color="auto"/>
            <w:bottom w:val="none" w:sz="0" w:space="0" w:color="auto"/>
            <w:right w:val="none" w:sz="0" w:space="0" w:color="auto"/>
          </w:divBdr>
          <w:divsChild>
            <w:div w:id="383216377">
              <w:marLeft w:val="0"/>
              <w:marRight w:val="0"/>
              <w:marTop w:val="0"/>
              <w:marBottom w:val="0"/>
              <w:divBdr>
                <w:top w:val="none" w:sz="0" w:space="0" w:color="auto"/>
                <w:left w:val="none" w:sz="0" w:space="0" w:color="auto"/>
                <w:bottom w:val="none" w:sz="0" w:space="0" w:color="auto"/>
                <w:right w:val="none" w:sz="0" w:space="0" w:color="auto"/>
              </w:divBdr>
              <w:divsChild>
                <w:div w:id="267203545">
                  <w:marLeft w:val="0"/>
                  <w:marRight w:val="0"/>
                  <w:marTop w:val="0"/>
                  <w:marBottom w:val="0"/>
                  <w:divBdr>
                    <w:top w:val="none" w:sz="0" w:space="0" w:color="auto"/>
                    <w:left w:val="none" w:sz="0" w:space="0" w:color="auto"/>
                    <w:bottom w:val="none" w:sz="0" w:space="0" w:color="auto"/>
                    <w:right w:val="none" w:sz="0" w:space="0" w:color="auto"/>
                  </w:divBdr>
                  <w:divsChild>
                    <w:div w:id="572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637096">
      <w:bodyDiv w:val="1"/>
      <w:marLeft w:val="0"/>
      <w:marRight w:val="0"/>
      <w:marTop w:val="0"/>
      <w:marBottom w:val="0"/>
      <w:divBdr>
        <w:top w:val="none" w:sz="0" w:space="0" w:color="auto"/>
        <w:left w:val="none" w:sz="0" w:space="0" w:color="auto"/>
        <w:bottom w:val="none" w:sz="0" w:space="0" w:color="auto"/>
        <w:right w:val="none" w:sz="0" w:space="0" w:color="auto"/>
      </w:divBdr>
      <w:divsChild>
        <w:div w:id="104231369">
          <w:marLeft w:val="0"/>
          <w:marRight w:val="0"/>
          <w:marTop w:val="0"/>
          <w:marBottom w:val="0"/>
          <w:divBdr>
            <w:top w:val="none" w:sz="0" w:space="0" w:color="auto"/>
            <w:left w:val="none" w:sz="0" w:space="0" w:color="auto"/>
            <w:bottom w:val="none" w:sz="0" w:space="0" w:color="auto"/>
            <w:right w:val="none" w:sz="0" w:space="0" w:color="auto"/>
          </w:divBdr>
          <w:divsChild>
            <w:div w:id="1837573733">
              <w:marLeft w:val="0"/>
              <w:marRight w:val="0"/>
              <w:marTop w:val="0"/>
              <w:marBottom w:val="0"/>
              <w:divBdr>
                <w:top w:val="none" w:sz="0" w:space="0" w:color="auto"/>
                <w:left w:val="none" w:sz="0" w:space="0" w:color="auto"/>
                <w:bottom w:val="none" w:sz="0" w:space="0" w:color="auto"/>
                <w:right w:val="none" w:sz="0" w:space="0" w:color="auto"/>
              </w:divBdr>
              <w:divsChild>
                <w:div w:id="1971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4814">
      <w:bodyDiv w:val="1"/>
      <w:marLeft w:val="0"/>
      <w:marRight w:val="0"/>
      <w:marTop w:val="0"/>
      <w:marBottom w:val="0"/>
      <w:divBdr>
        <w:top w:val="none" w:sz="0" w:space="0" w:color="auto"/>
        <w:left w:val="none" w:sz="0" w:space="0" w:color="auto"/>
        <w:bottom w:val="none" w:sz="0" w:space="0" w:color="auto"/>
        <w:right w:val="none" w:sz="0" w:space="0" w:color="auto"/>
      </w:divBdr>
      <w:divsChild>
        <w:div w:id="1637684161">
          <w:marLeft w:val="0"/>
          <w:marRight w:val="0"/>
          <w:marTop w:val="0"/>
          <w:marBottom w:val="0"/>
          <w:divBdr>
            <w:top w:val="none" w:sz="0" w:space="0" w:color="auto"/>
            <w:left w:val="none" w:sz="0" w:space="0" w:color="auto"/>
            <w:bottom w:val="none" w:sz="0" w:space="0" w:color="auto"/>
            <w:right w:val="none" w:sz="0" w:space="0" w:color="auto"/>
          </w:divBdr>
          <w:divsChild>
            <w:div w:id="443426054">
              <w:marLeft w:val="0"/>
              <w:marRight w:val="0"/>
              <w:marTop w:val="0"/>
              <w:marBottom w:val="0"/>
              <w:divBdr>
                <w:top w:val="none" w:sz="0" w:space="0" w:color="auto"/>
                <w:left w:val="none" w:sz="0" w:space="0" w:color="auto"/>
                <w:bottom w:val="none" w:sz="0" w:space="0" w:color="auto"/>
                <w:right w:val="none" w:sz="0" w:space="0" w:color="auto"/>
              </w:divBdr>
              <w:divsChild>
                <w:div w:id="402527471">
                  <w:marLeft w:val="0"/>
                  <w:marRight w:val="0"/>
                  <w:marTop w:val="0"/>
                  <w:marBottom w:val="0"/>
                  <w:divBdr>
                    <w:top w:val="none" w:sz="0" w:space="0" w:color="auto"/>
                    <w:left w:val="none" w:sz="0" w:space="0" w:color="auto"/>
                    <w:bottom w:val="none" w:sz="0" w:space="0" w:color="auto"/>
                    <w:right w:val="none" w:sz="0" w:space="0" w:color="auto"/>
                  </w:divBdr>
                  <w:divsChild>
                    <w:div w:id="2077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8942">
      <w:bodyDiv w:val="1"/>
      <w:marLeft w:val="0"/>
      <w:marRight w:val="0"/>
      <w:marTop w:val="0"/>
      <w:marBottom w:val="0"/>
      <w:divBdr>
        <w:top w:val="none" w:sz="0" w:space="0" w:color="auto"/>
        <w:left w:val="none" w:sz="0" w:space="0" w:color="auto"/>
        <w:bottom w:val="none" w:sz="0" w:space="0" w:color="auto"/>
        <w:right w:val="none" w:sz="0" w:space="0" w:color="auto"/>
      </w:divBdr>
      <w:divsChild>
        <w:div w:id="948120979">
          <w:marLeft w:val="0"/>
          <w:marRight w:val="0"/>
          <w:marTop w:val="0"/>
          <w:marBottom w:val="0"/>
          <w:divBdr>
            <w:top w:val="none" w:sz="0" w:space="0" w:color="auto"/>
            <w:left w:val="none" w:sz="0" w:space="0" w:color="auto"/>
            <w:bottom w:val="none" w:sz="0" w:space="0" w:color="auto"/>
            <w:right w:val="none" w:sz="0" w:space="0" w:color="auto"/>
          </w:divBdr>
          <w:divsChild>
            <w:div w:id="418252475">
              <w:marLeft w:val="0"/>
              <w:marRight w:val="0"/>
              <w:marTop w:val="0"/>
              <w:marBottom w:val="0"/>
              <w:divBdr>
                <w:top w:val="none" w:sz="0" w:space="0" w:color="auto"/>
                <w:left w:val="none" w:sz="0" w:space="0" w:color="auto"/>
                <w:bottom w:val="none" w:sz="0" w:space="0" w:color="auto"/>
                <w:right w:val="none" w:sz="0" w:space="0" w:color="auto"/>
              </w:divBdr>
              <w:divsChild>
                <w:div w:id="4172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4641">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8">
          <w:marLeft w:val="0"/>
          <w:marRight w:val="0"/>
          <w:marTop w:val="0"/>
          <w:marBottom w:val="0"/>
          <w:divBdr>
            <w:top w:val="none" w:sz="0" w:space="0" w:color="auto"/>
            <w:left w:val="none" w:sz="0" w:space="0" w:color="auto"/>
            <w:bottom w:val="none" w:sz="0" w:space="0" w:color="auto"/>
            <w:right w:val="none" w:sz="0" w:space="0" w:color="auto"/>
          </w:divBdr>
          <w:divsChild>
            <w:div w:id="1944805478">
              <w:marLeft w:val="0"/>
              <w:marRight w:val="0"/>
              <w:marTop w:val="0"/>
              <w:marBottom w:val="0"/>
              <w:divBdr>
                <w:top w:val="none" w:sz="0" w:space="0" w:color="auto"/>
                <w:left w:val="none" w:sz="0" w:space="0" w:color="auto"/>
                <w:bottom w:val="none" w:sz="0" w:space="0" w:color="auto"/>
                <w:right w:val="none" w:sz="0" w:space="0" w:color="auto"/>
              </w:divBdr>
              <w:divsChild>
                <w:div w:id="1795638210">
                  <w:marLeft w:val="0"/>
                  <w:marRight w:val="0"/>
                  <w:marTop w:val="0"/>
                  <w:marBottom w:val="0"/>
                  <w:divBdr>
                    <w:top w:val="none" w:sz="0" w:space="0" w:color="auto"/>
                    <w:left w:val="none" w:sz="0" w:space="0" w:color="auto"/>
                    <w:bottom w:val="none" w:sz="0" w:space="0" w:color="auto"/>
                    <w:right w:val="none" w:sz="0" w:space="0" w:color="auto"/>
                  </w:divBdr>
                  <w:divsChild>
                    <w:div w:id="900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7658">
      <w:bodyDiv w:val="1"/>
      <w:marLeft w:val="0"/>
      <w:marRight w:val="0"/>
      <w:marTop w:val="0"/>
      <w:marBottom w:val="0"/>
      <w:divBdr>
        <w:top w:val="none" w:sz="0" w:space="0" w:color="auto"/>
        <w:left w:val="none" w:sz="0" w:space="0" w:color="auto"/>
        <w:bottom w:val="none" w:sz="0" w:space="0" w:color="auto"/>
        <w:right w:val="none" w:sz="0" w:space="0" w:color="auto"/>
      </w:divBdr>
      <w:divsChild>
        <w:div w:id="1095712612">
          <w:marLeft w:val="0"/>
          <w:marRight w:val="0"/>
          <w:marTop w:val="0"/>
          <w:marBottom w:val="0"/>
          <w:divBdr>
            <w:top w:val="none" w:sz="0" w:space="0" w:color="auto"/>
            <w:left w:val="none" w:sz="0" w:space="0" w:color="auto"/>
            <w:bottom w:val="none" w:sz="0" w:space="0" w:color="auto"/>
            <w:right w:val="none" w:sz="0" w:space="0" w:color="auto"/>
          </w:divBdr>
          <w:divsChild>
            <w:div w:id="237253073">
              <w:marLeft w:val="0"/>
              <w:marRight w:val="0"/>
              <w:marTop w:val="0"/>
              <w:marBottom w:val="0"/>
              <w:divBdr>
                <w:top w:val="none" w:sz="0" w:space="0" w:color="auto"/>
                <w:left w:val="none" w:sz="0" w:space="0" w:color="auto"/>
                <w:bottom w:val="none" w:sz="0" w:space="0" w:color="auto"/>
                <w:right w:val="none" w:sz="0" w:space="0" w:color="auto"/>
              </w:divBdr>
              <w:divsChild>
                <w:div w:id="292684607">
                  <w:marLeft w:val="0"/>
                  <w:marRight w:val="0"/>
                  <w:marTop w:val="0"/>
                  <w:marBottom w:val="0"/>
                  <w:divBdr>
                    <w:top w:val="none" w:sz="0" w:space="0" w:color="auto"/>
                    <w:left w:val="none" w:sz="0" w:space="0" w:color="auto"/>
                    <w:bottom w:val="none" w:sz="0" w:space="0" w:color="auto"/>
                    <w:right w:val="none" w:sz="0" w:space="0" w:color="auto"/>
                  </w:divBdr>
                  <w:divsChild>
                    <w:div w:id="10126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7851">
      <w:bodyDiv w:val="1"/>
      <w:marLeft w:val="0"/>
      <w:marRight w:val="0"/>
      <w:marTop w:val="0"/>
      <w:marBottom w:val="0"/>
      <w:divBdr>
        <w:top w:val="none" w:sz="0" w:space="0" w:color="auto"/>
        <w:left w:val="none" w:sz="0" w:space="0" w:color="auto"/>
        <w:bottom w:val="none" w:sz="0" w:space="0" w:color="auto"/>
        <w:right w:val="none" w:sz="0" w:space="0" w:color="auto"/>
      </w:divBdr>
      <w:divsChild>
        <w:div w:id="688600691">
          <w:marLeft w:val="0"/>
          <w:marRight w:val="0"/>
          <w:marTop w:val="0"/>
          <w:marBottom w:val="0"/>
          <w:divBdr>
            <w:top w:val="none" w:sz="0" w:space="0" w:color="auto"/>
            <w:left w:val="none" w:sz="0" w:space="0" w:color="auto"/>
            <w:bottom w:val="none" w:sz="0" w:space="0" w:color="auto"/>
            <w:right w:val="none" w:sz="0" w:space="0" w:color="auto"/>
          </w:divBdr>
          <w:divsChild>
            <w:div w:id="1337264940">
              <w:marLeft w:val="0"/>
              <w:marRight w:val="0"/>
              <w:marTop w:val="0"/>
              <w:marBottom w:val="0"/>
              <w:divBdr>
                <w:top w:val="none" w:sz="0" w:space="0" w:color="auto"/>
                <w:left w:val="none" w:sz="0" w:space="0" w:color="auto"/>
                <w:bottom w:val="none" w:sz="0" w:space="0" w:color="auto"/>
                <w:right w:val="none" w:sz="0" w:space="0" w:color="auto"/>
              </w:divBdr>
              <w:divsChild>
                <w:div w:id="898054106">
                  <w:marLeft w:val="0"/>
                  <w:marRight w:val="0"/>
                  <w:marTop w:val="0"/>
                  <w:marBottom w:val="0"/>
                  <w:divBdr>
                    <w:top w:val="none" w:sz="0" w:space="0" w:color="auto"/>
                    <w:left w:val="none" w:sz="0" w:space="0" w:color="auto"/>
                    <w:bottom w:val="none" w:sz="0" w:space="0" w:color="auto"/>
                    <w:right w:val="none" w:sz="0" w:space="0" w:color="auto"/>
                  </w:divBdr>
                </w:div>
              </w:divsChild>
            </w:div>
            <w:div w:id="1046638441">
              <w:marLeft w:val="0"/>
              <w:marRight w:val="0"/>
              <w:marTop w:val="0"/>
              <w:marBottom w:val="0"/>
              <w:divBdr>
                <w:top w:val="none" w:sz="0" w:space="0" w:color="auto"/>
                <w:left w:val="none" w:sz="0" w:space="0" w:color="auto"/>
                <w:bottom w:val="none" w:sz="0" w:space="0" w:color="auto"/>
                <w:right w:val="none" w:sz="0" w:space="0" w:color="auto"/>
              </w:divBdr>
              <w:divsChild>
                <w:div w:id="3773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00427">
      <w:bodyDiv w:val="1"/>
      <w:marLeft w:val="0"/>
      <w:marRight w:val="0"/>
      <w:marTop w:val="0"/>
      <w:marBottom w:val="0"/>
      <w:divBdr>
        <w:top w:val="none" w:sz="0" w:space="0" w:color="auto"/>
        <w:left w:val="none" w:sz="0" w:space="0" w:color="auto"/>
        <w:bottom w:val="none" w:sz="0" w:space="0" w:color="auto"/>
        <w:right w:val="none" w:sz="0" w:space="0" w:color="auto"/>
      </w:divBdr>
      <w:divsChild>
        <w:div w:id="1939170257">
          <w:marLeft w:val="0"/>
          <w:marRight w:val="0"/>
          <w:marTop w:val="0"/>
          <w:marBottom w:val="0"/>
          <w:divBdr>
            <w:top w:val="none" w:sz="0" w:space="0" w:color="auto"/>
            <w:left w:val="none" w:sz="0" w:space="0" w:color="auto"/>
            <w:bottom w:val="none" w:sz="0" w:space="0" w:color="auto"/>
            <w:right w:val="none" w:sz="0" w:space="0" w:color="auto"/>
          </w:divBdr>
          <w:divsChild>
            <w:div w:id="65881429">
              <w:marLeft w:val="0"/>
              <w:marRight w:val="0"/>
              <w:marTop w:val="0"/>
              <w:marBottom w:val="0"/>
              <w:divBdr>
                <w:top w:val="none" w:sz="0" w:space="0" w:color="auto"/>
                <w:left w:val="none" w:sz="0" w:space="0" w:color="auto"/>
                <w:bottom w:val="none" w:sz="0" w:space="0" w:color="auto"/>
                <w:right w:val="none" w:sz="0" w:space="0" w:color="auto"/>
              </w:divBdr>
              <w:divsChild>
                <w:div w:id="559286940">
                  <w:marLeft w:val="0"/>
                  <w:marRight w:val="0"/>
                  <w:marTop w:val="0"/>
                  <w:marBottom w:val="0"/>
                  <w:divBdr>
                    <w:top w:val="none" w:sz="0" w:space="0" w:color="auto"/>
                    <w:left w:val="none" w:sz="0" w:space="0" w:color="auto"/>
                    <w:bottom w:val="none" w:sz="0" w:space="0" w:color="auto"/>
                    <w:right w:val="none" w:sz="0" w:space="0" w:color="auto"/>
                  </w:divBdr>
                  <w:divsChild>
                    <w:div w:id="1730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5849">
      <w:bodyDiv w:val="1"/>
      <w:marLeft w:val="0"/>
      <w:marRight w:val="0"/>
      <w:marTop w:val="0"/>
      <w:marBottom w:val="0"/>
      <w:divBdr>
        <w:top w:val="none" w:sz="0" w:space="0" w:color="auto"/>
        <w:left w:val="none" w:sz="0" w:space="0" w:color="auto"/>
        <w:bottom w:val="none" w:sz="0" w:space="0" w:color="auto"/>
        <w:right w:val="none" w:sz="0" w:space="0" w:color="auto"/>
      </w:divBdr>
      <w:divsChild>
        <w:div w:id="1122919394">
          <w:marLeft w:val="0"/>
          <w:marRight w:val="0"/>
          <w:marTop w:val="0"/>
          <w:marBottom w:val="0"/>
          <w:divBdr>
            <w:top w:val="none" w:sz="0" w:space="0" w:color="auto"/>
            <w:left w:val="none" w:sz="0" w:space="0" w:color="auto"/>
            <w:bottom w:val="none" w:sz="0" w:space="0" w:color="auto"/>
            <w:right w:val="none" w:sz="0" w:space="0" w:color="auto"/>
          </w:divBdr>
          <w:divsChild>
            <w:div w:id="572812908">
              <w:marLeft w:val="0"/>
              <w:marRight w:val="0"/>
              <w:marTop w:val="0"/>
              <w:marBottom w:val="0"/>
              <w:divBdr>
                <w:top w:val="none" w:sz="0" w:space="0" w:color="auto"/>
                <w:left w:val="none" w:sz="0" w:space="0" w:color="auto"/>
                <w:bottom w:val="none" w:sz="0" w:space="0" w:color="auto"/>
                <w:right w:val="none" w:sz="0" w:space="0" w:color="auto"/>
              </w:divBdr>
              <w:divsChild>
                <w:div w:id="2706848">
                  <w:marLeft w:val="0"/>
                  <w:marRight w:val="0"/>
                  <w:marTop w:val="0"/>
                  <w:marBottom w:val="0"/>
                  <w:divBdr>
                    <w:top w:val="none" w:sz="0" w:space="0" w:color="auto"/>
                    <w:left w:val="none" w:sz="0" w:space="0" w:color="auto"/>
                    <w:bottom w:val="none" w:sz="0" w:space="0" w:color="auto"/>
                    <w:right w:val="none" w:sz="0" w:space="0" w:color="auto"/>
                  </w:divBdr>
                  <w:divsChild>
                    <w:div w:id="375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80442">
      <w:bodyDiv w:val="1"/>
      <w:marLeft w:val="0"/>
      <w:marRight w:val="0"/>
      <w:marTop w:val="0"/>
      <w:marBottom w:val="0"/>
      <w:divBdr>
        <w:top w:val="none" w:sz="0" w:space="0" w:color="auto"/>
        <w:left w:val="none" w:sz="0" w:space="0" w:color="auto"/>
        <w:bottom w:val="none" w:sz="0" w:space="0" w:color="auto"/>
        <w:right w:val="none" w:sz="0" w:space="0" w:color="auto"/>
      </w:divBdr>
      <w:divsChild>
        <w:div w:id="18891904">
          <w:marLeft w:val="0"/>
          <w:marRight w:val="0"/>
          <w:marTop w:val="0"/>
          <w:marBottom w:val="0"/>
          <w:divBdr>
            <w:top w:val="none" w:sz="0" w:space="0" w:color="auto"/>
            <w:left w:val="none" w:sz="0" w:space="0" w:color="auto"/>
            <w:bottom w:val="none" w:sz="0" w:space="0" w:color="auto"/>
            <w:right w:val="none" w:sz="0" w:space="0" w:color="auto"/>
          </w:divBdr>
          <w:divsChild>
            <w:div w:id="99882853">
              <w:marLeft w:val="0"/>
              <w:marRight w:val="0"/>
              <w:marTop w:val="0"/>
              <w:marBottom w:val="0"/>
              <w:divBdr>
                <w:top w:val="none" w:sz="0" w:space="0" w:color="auto"/>
                <w:left w:val="none" w:sz="0" w:space="0" w:color="auto"/>
                <w:bottom w:val="none" w:sz="0" w:space="0" w:color="auto"/>
                <w:right w:val="none" w:sz="0" w:space="0" w:color="auto"/>
              </w:divBdr>
              <w:divsChild>
                <w:div w:id="42096956">
                  <w:marLeft w:val="0"/>
                  <w:marRight w:val="0"/>
                  <w:marTop w:val="0"/>
                  <w:marBottom w:val="0"/>
                  <w:divBdr>
                    <w:top w:val="none" w:sz="0" w:space="0" w:color="auto"/>
                    <w:left w:val="none" w:sz="0" w:space="0" w:color="auto"/>
                    <w:bottom w:val="none" w:sz="0" w:space="0" w:color="auto"/>
                    <w:right w:val="none" w:sz="0" w:space="0" w:color="auto"/>
                  </w:divBdr>
                  <w:divsChild>
                    <w:div w:id="1647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1971">
      <w:bodyDiv w:val="1"/>
      <w:marLeft w:val="0"/>
      <w:marRight w:val="0"/>
      <w:marTop w:val="0"/>
      <w:marBottom w:val="0"/>
      <w:divBdr>
        <w:top w:val="none" w:sz="0" w:space="0" w:color="auto"/>
        <w:left w:val="none" w:sz="0" w:space="0" w:color="auto"/>
        <w:bottom w:val="none" w:sz="0" w:space="0" w:color="auto"/>
        <w:right w:val="none" w:sz="0" w:space="0" w:color="auto"/>
      </w:divBdr>
      <w:divsChild>
        <w:div w:id="1950695885">
          <w:marLeft w:val="0"/>
          <w:marRight w:val="0"/>
          <w:marTop w:val="0"/>
          <w:marBottom w:val="0"/>
          <w:divBdr>
            <w:top w:val="none" w:sz="0" w:space="0" w:color="auto"/>
            <w:left w:val="none" w:sz="0" w:space="0" w:color="auto"/>
            <w:bottom w:val="none" w:sz="0" w:space="0" w:color="auto"/>
            <w:right w:val="none" w:sz="0" w:space="0" w:color="auto"/>
          </w:divBdr>
          <w:divsChild>
            <w:div w:id="363139960">
              <w:marLeft w:val="0"/>
              <w:marRight w:val="0"/>
              <w:marTop w:val="0"/>
              <w:marBottom w:val="0"/>
              <w:divBdr>
                <w:top w:val="none" w:sz="0" w:space="0" w:color="auto"/>
                <w:left w:val="none" w:sz="0" w:space="0" w:color="auto"/>
                <w:bottom w:val="none" w:sz="0" w:space="0" w:color="auto"/>
                <w:right w:val="none" w:sz="0" w:space="0" w:color="auto"/>
              </w:divBdr>
              <w:divsChild>
                <w:div w:id="320668075">
                  <w:marLeft w:val="0"/>
                  <w:marRight w:val="0"/>
                  <w:marTop w:val="0"/>
                  <w:marBottom w:val="0"/>
                  <w:divBdr>
                    <w:top w:val="none" w:sz="0" w:space="0" w:color="auto"/>
                    <w:left w:val="none" w:sz="0" w:space="0" w:color="auto"/>
                    <w:bottom w:val="none" w:sz="0" w:space="0" w:color="auto"/>
                    <w:right w:val="none" w:sz="0" w:space="0" w:color="auto"/>
                  </w:divBdr>
                  <w:divsChild>
                    <w:div w:id="18700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69186">
      <w:bodyDiv w:val="1"/>
      <w:marLeft w:val="0"/>
      <w:marRight w:val="0"/>
      <w:marTop w:val="0"/>
      <w:marBottom w:val="0"/>
      <w:divBdr>
        <w:top w:val="none" w:sz="0" w:space="0" w:color="auto"/>
        <w:left w:val="none" w:sz="0" w:space="0" w:color="auto"/>
        <w:bottom w:val="none" w:sz="0" w:space="0" w:color="auto"/>
        <w:right w:val="none" w:sz="0" w:space="0" w:color="auto"/>
      </w:divBdr>
      <w:divsChild>
        <w:div w:id="256864260">
          <w:marLeft w:val="0"/>
          <w:marRight w:val="0"/>
          <w:marTop w:val="0"/>
          <w:marBottom w:val="0"/>
          <w:divBdr>
            <w:top w:val="none" w:sz="0" w:space="0" w:color="auto"/>
            <w:left w:val="none" w:sz="0" w:space="0" w:color="auto"/>
            <w:bottom w:val="none" w:sz="0" w:space="0" w:color="auto"/>
            <w:right w:val="none" w:sz="0" w:space="0" w:color="auto"/>
          </w:divBdr>
          <w:divsChild>
            <w:div w:id="2128157558">
              <w:marLeft w:val="0"/>
              <w:marRight w:val="0"/>
              <w:marTop w:val="0"/>
              <w:marBottom w:val="0"/>
              <w:divBdr>
                <w:top w:val="none" w:sz="0" w:space="0" w:color="auto"/>
                <w:left w:val="none" w:sz="0" w:space="0" w:color="auto"/>
                <w:bottom w:val="none" w:sz="0" w:space="0" w:color="auto"/>
                <w:right w:val="none" w:sz="0" w:space="0" w:color="auto"/>
              </w:divBdr>
              <w:divsChild>
                <w:div w:id="1050494654">
                  <w:marLeft w:val="0"/>
                  <w:marRight w:val="0"/>
                  <w:marTop w:val="0"/>
                  <w:marBottom w:val="0"/>
                  <w:divBdr>
                    <w:top w:val="none" w:sz="0" w:space="0" w:color="auto"/>
                    <w:left w:val="none" w:sz="0" w:space="0" w:color="auto"/>
                    <w:bottom w:val="none" w:sz="0" w:space="0" w:color="auto"/>
                    <w:right w:val="none" w:sz="0" w:space="0" w:color="auto"/>
                  </w:divBdr>
                  <w:divsChild>
                    <w:div w:id="955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6452">
      <w:bodyDiv w:val="1"/>
      <w:marLeft w:val="0"/>
      <w:marRight w:val="0"/>
      <w:marTop w:val="0"/>
      <w:marBottom w:val="0"/>
      <w:divBdr>
        <w:top w:val="none" w:sz="0" w:space="0" w:color="auto"/>
        <w:left w:val="none" w:sz="0" w:space="0" w:color="auto"/>
        <w:bottom w:val="none" w:sz="0" w:space="0" w:color="auto"/>
        <w:right w:val="none" w:sz="0" w:space="0" w:color="auto"/>
      </w:divBdr>
      <w:divsChild>
        <w:div w:id="1178160854">
          <w:marLeft w:val="0"/>
          <w:marRight w:val="0"/>
          <w:marTop w:val="0"/>
          <w:marBottom w:val="0"/>
          <w:divBdr>
            <w:top w:val="none" w:sz="0" w:space="0" w:color="auto"/>
            <w:left w:val="none" w:sz="0" w:space="0" w:color="auto"/>
            <w:bottom w:val="none" w:sz="0" w:space="0" w:color="auto"/>
            <w:right w:val="none" w:sz="0" w:space="0" w:color="auto"/>
          </w:divBdr>
          <w:divsChild>
            <w:div w:id="816610872">
              <w:marLeft w:val="0"/>
              <w:marRight w:val="0"/>
              <w:marTop w:val="0"/>
              <w:marBottom w:val="0"/>
              <w:divBdr>
                <w:top w:val="none" w:sz="0" w:space="0" w:color="auto"/>
                <w:left w:val="none" w:sz="0" w:space="0" w:color="auto"/>
                <w:bottom w:val="none" w:sz="0" w:space="0" w:color="auto"/>
                <w:right w:val="none" w:sz="0" w:space="0" w:color="auto"/>
              </w:divBdr>
              <w:divsChild>
                <w:div w:id="1671829013">
                  <w:marLeft w:val="0"/>
                  <w:marRight w:val="0"/>
                  <w:marTop w:val="0"/>
                  <w:marBottom w:val="0"/>
                  <w:divBdr>
                    <w:top w:val="none" w:sz="0" w:space="0" w:color="auto"/>
                    <w:left w:val="none" w:sz="0" w:space="0" w:color="auto"/>
                    <w:bottom w:val="none" w:sz="0" w:space="0" w:color="auto"/>
                    <w:right w:val="none" w:sz="0" w:space="0" w:color="auto"/>
                  </w:divBdr>
                  <w:divsChild>
                    <w:div w:id="200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0375">
      <w:bodyDiv w:val="1"/>
      <w:marLeft w:val="0"/>
      <w:marRight w:val="0"/>
      <w:marTop w:val="0"/>
      <w:marBottom w:val="0"/>
      <w:divBdr>
        <w:top w:val="none" w:sz="0" w:space="0" w:color="auto"/>
        <w:left w:val="none" w:sz="0" w:space="0" w:color="auto"/>
        <w:bottom w:val="none" w:sz="0" w:space="0" w:color="auto"/>
        <w:right w:val="none" w:sz="0" w:space="0" w:color="auto"/>
      </w:divBdr>
      <w:divsChild>
        <w:div w:id="808012745">
          <w:marLeft w:val="0"/>
          <w:marRight w:val="0"/>
          <w:marTop w:val="0"/>
          <w:marBottom w:val="0"/>
          <w:divBdr>
            <w:top w:val="none" w:sz="0" w:space="0" w:color="auto"/>
            <w:left w:val="none" w:sz="0" w:space="0" w:color="auto"/>
            <w:bottom w:val="none" w:sz="0" w:space="0" w:color="auto"/>
            <w:right w:val="none" w:sz="0" w:space="0" w:color="auto"/>
          </w:divBdr>
          <w:divsChild>
            <w:div w:id="971983762">
              <w:marLeft w:val="0"/>
              <w:marRight w:val="0"/>
              <w:marTop w:val="0"/>
              <w:marBottom w:val="0"/>
              <w:divBdr>
                <w:top w:val="none" w:sz="0" w:space="0" w:color="auto"/>
                <w:left w:val="none" w:sz="0" w:space="0" w:color="auto"/>
                <w:bottom w:val="none" w:sz="0" w:space="0" w:color="auto"/>
                <w:right w:val="none" w:sz="0" w:space="0" w:color="auto"/>
              </w:divBdr>
              <w:divsChild>
                <w:div w:id="605964948">
                  <w:marLeft w:val="0"/>
                  <w:marRight w:val="0"/>
                  <w:marTop w:val="0"/>
                  <w:marBottom w:val="0"/>
                  <w:divBdr>
                    <w:top w:val="none" w:sz="0" w:space="0" w:color="auto"/>
                    <w:left w:val="none" w:sz="0" w:space="0" w:color="auto"/>
                    <w:bottom w:val="none" w:sz="0" w:space="0" w:color="auto"/>
                    <w:right w:val="none" w:sz="0" w:space="0" w:color="auto"/>
                  </w:divBdr>
                  <w:divsChild>
                    <w:div w:id="3364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177">
      <w:bodyDiv w:val="1"/>
      <w:marLeft w:val="0"/>
      <w:marRight w:val="0"/>
      <w:marTop w:val="0"/>
      <w:marBottom w:val="0"/>
      <w:divBdr>
        <w:top w:val="none" w:sz="0" w:space="0" w:color="auto"/>
        <w:left w:val="none" w:sz="0" w:space="0" w:color="auto"/>
        <w:bottom w:val="none" w:sz="0" w:space="0" w:color="auto"/>
        <w:right w:val="none" w:sz="0" w:space="0" w:color="auto"/>
      </w:divBdr>
      <w:divsChild>
        <w:div w:id="1116560307">
          <w:marLeft w:val="0"/>
          <w:marRight w:val="0"/>
          <w:marTop w:val="0"/>
          <w:marBottom w:val="0"/>
          <w:divBdr>
            <w:top w:val="none" w:sz="0" w:space="0" w:color="auto"/>
            <w:left w:val="none" w:sz="0" w:space="0" w:color="auto"/>
            <w:bottom w:val="none" w:sz="0" w:space="0" w:color="auto"/>
            <w:right w:val="none" w:sz="0" w:space="0" w:color="auto"/>
          </w:divBdr>
          <w:divsChild>
            <w:div w:id="1347513764">
              <w:marLeft w:val="0"/>
              <w:marRight w:val="0"/>
              <w:marTop w:val="0"/>
              <w:marBottom w:val="0"/>
              <w:divBdr>
                <w:top w:val="none" w:sz="0" w:space="0" w:color="auto"/>
                <w:left w:val="none" w:sz="0" w:space="0" w:color="auto"/>
                <w:bottom w:val="none" w:sz="0" w:space="0" w:color="auto"/>
                <w:right w:val="none" w:sz="0" w:space="0" w:color="auto"/>
              </w:divBdr>
              <w:divsChild>
                <w:div w:id="921910578">
                  <w:marLeft w:val="0"/>
                  <w:marRight w:val="0"/>
                  <w:marTop w:val="0"/>
                  <w:marBottom w:val="0"/>
                  <w:divBdr>
                    <w:top w:val="none" w:sz="0" w:space="0" w:color="auto"/>
                    <w:left w:val="none" w:sz="0" w:space="0" w:color="auto"/>
                    <w:bottom w:val="none" w:sz="0" w:space="0" w:color="auto"/>
                    <w:right w:val="none" w:sz="0" w:space="0" w:color="auto"/>
                  </w:divBdr>
                  <w:divsChild>
                    <w:div w:id="14806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5781">
      <w:bodyDiv w:val="1"/>
      <w:marLeft w:val="0"/>
      <w:marRight w:val="0"/>
      <w:marTop w:val="0"/>
      <w:marBottom w:val="0"/>
      <w:divBdr>
        <w:top w:val="none" w:sz="0" w:space="0" w:color="auto"/>
        <w:left w:val="none" w:sz="0" w:space="0" w:color="auto"/>
        <w:bottom w:val="none" w:sz="0" w:space="0" w:color="auto"/>
        <w:right w:val="none" w:sz="0" w:space="0" w:color="auto"/>
      </w:divBdr>
      <w:divsChild>
        <w:div w:id="403844883">
          <w:marLeft w:val="0"/>
          <w:marRight w:val="0"/>
          <w:marTop w:val="0"/>
          <w:marBottom w:val="0"/>
          <w:divBdr>
            <w:top w:val="none" w:sz="0" w:space="0" w:color="auto"/>
            <w:left w:val="none" w:sz="0" w:space="0" w:color="auto"/>
            <w:bottom w:val="none" w:sz="0" w:space="0" w:color="auto"/>
            <w:right w:val="none" w:sz="0" w:space="0" w:color="auto"/>
          </w:divBdr>
          <w:divsChild>
            <w:div w:id="1980652231">
              <w:marLeft w:val="0"/>
              <w:marRight w:val="0"/>
              <w:marTop w:val="0"/>
              <w:marBottom w:val="0"/>
              <w:divBdr>
                <w:top w:val="none" w:sz="0" w:space="0" w:color="auto"/>
                <w:left w:val="none" w:sz="0" w:space="0" w:color="auto"/>
                <w:bottom w:val="none" w:sz="0" w:space="0" w:color="auto"/>
                <w:right w:val="none" w:sz="0" w:space="0" w:color="auto"/>
              </w:divBdr>
              <w:divsChild>
                <w:div w:id="510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812C-2965-904B-A405-6D0758B1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Bandservices</dc:creator>
  <cp:keywords/>
  <dc:description/>
  <cp:lastModifiedBy>Louise Kettley</cp:lastModifiedBy>
  <cp:revision>4</cp:revision>
  <cp:lastPrinted>2023-08-03T14:42:00Z</cp:lastPrinted>
  <dcterms:created xsi:type="dcterms:W3CDTF">2023-12-13T09:55:00Z</dcterms:created>
  <dcterms:modified xsi:type="dcterms:W3CDTF">2023-12-13T12:35:00Z</dcterms:modified>
</cp:coreProperties>
</file>